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D715F3" w:rsidRPr="00DC5833" w:rsidRDefault="00D715F3" w:rsidP="00D715F3">
      <w:pPr>
        <w:spacing w:line="259" w:lineRule="auto"/>
        <w:jc w:val="center"/>
        <w:rPr>
          <w:rFonts w:cs="Calibri"/>
          <w:sz w:val="18"/>
          <w:szCs w:val="18"/>
        </w:rPr>
      </w:pPr>
      <w:r w:rsidRPr="00DC5833">
        <w:rPr>
          <w:rFonts w:cs="Calibri"/>
          <w:noProof/>
          <w:sz w:val="18"/>
          <w:szCs w:val="18"/>
          <w:lang w:eastAsia="en-AU"/>
        </w:rPr>
        <mc:AlternateContent>
          <mc:Choice Requires="wps">
            <w:drawing>
              <wp:anchor distT="45720" distB="45720" distL="114300" distR="114300" simplePos="0" relativeHeight="251659264" behindDoc="0" locked="0" layoutInCell="1" allowOverlap="1" wp14:anchorId="2AADD6B9" wp14:editId="6A133E16">
                <wp:simplePos x="0" y="0"/>
                <wp:positionH relativeFrom="column">
                  <wp:posOffset>0</wp:posOffset>
                </wp:positionH>
                <wp:positionV relativeFrom="paragraph">
                  <wp:posOffset>0</wp:posOffset>
                </wp:positionV>
                <wp:extent cx="5974080" cy="2152650"/>
                <wp:effectExtent l="0" t="0" r="2667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4080" cy="2152650"/>
                        </a:xfrm>
                        <a:prstGeom prst="rect">
                          <a:avLst/>
                        </a:prstGeom>
                        <a:solidFill>
                          <a:srgbClr val="E7E6E6"/>
                        </a:solidFill>
                        <a:ln w="9525">
                          <a:solidFill>
                            <a:srgbClr val="000000"/>
                          </a:solidFill>
                          <a:miter lim="800000"/>
                          <a:headEnd/>
                          <a:tailEnd/>
                        </a:ln>
                      </wps:spPr>
                      <wps:txbx>
                        <w:txbxContent>
                          <w:p w:rsidR="00D715F3" w:rsidRPr="00D05B09" w:rsidRDefault="00D715F3" w:rsidP="00D715F3">
                            <w:pPr>
                              <w:jc w:val="center"/>
                              <w:rPr>
                                <w:rFonts w:ascii="Calibri" w:hAnsi="Calibri" w:cs="Calibri"/>
                                <w:color w:val="5E88A1"/>
                                <w:sz w:val="28"/>
                                <w:szCs w:val="28"/>
                              </w:rPr>
                            </w:pPr>
                            <w:r w:rsidRPr="00D05B09">
                              <w:rPr>
                                <w:rFonts w:ascii="Calibri" w:hAnsi="Calibri" w:cs="Calibri"/>
                                <w:b/>
                                <w:color w:val="5E88A1"/>
                                <w:sz w:val="28"/>
                                <w:szCs w:val="28"/>
                              </w:rPr>
                              <w:t xml:space="preserve">AFEI Member Template:  </w:t>
                            </w:r>
                            <w:r>
                              <w:rPr>
                                <w:rFonts w:ascii="Calibri" w:hAnsi="Calibri" w:cs="Calibri"/>
                                <w:b/>
                                <w:color w:val="5E88A1"/>
                                <w:sz w:val="28"/>
                                <w:szCs w:val="28"/>
                              </w:rPr>
                              <w:t>Emergency Plan (Basic)</w:t>
                            </w:r>
                          </w:p>
                          <w:p w:rsidR="00D715F3" w:rsidRPr="00D05B09" w:rsidRDefault="00D715F3" w:rsidP="00D715F3">
                            <w:pPr>
                              <w:spacing w:before="60" w:after="60"/>
                              <w:jc w:val="center"/>
                              <w:rPr>
                                <w:rFonts w:ascii="Calibri" w:hAnsi="Calibri" w:cs="Calibri"/>
                                <w:b/>
                                <w:color w:val="5E88A1"/>
                                <w:szCs w:val="28"/>
                              </w:rPr>
                            </w:pPr>
                            <w:r w:rsidRPr="00D05B09">
                              <w:rPr>
                                <w:rFonts w:ascii="Calibri" w:hAnsi="Calibri" w:cs="Calibri"/>
                                <w:b/>
                                <w:color w:val="5E88A1"/>
                                <w:szCs w:val="28"/>
                              </w:rPr>
                              <w:t>THIS DOCUMENT IS ONLY A GUIDE</w:t>
                            </w:r>
                          </w:p>
                          <w:p w:rsidR="00D715F3" w:rsidRPr="00546EE4" w:rsidRDefault="00D715F3" w:rsidP="00D715F3">
                            <w:pPr>
                              <w:rPr>
                                <w:rFonts w:ascii="Calibri" w:hAnsi="Calibri" w:cs="Calibri"/>
                                <w:color w:val="5E88A1"/>
                                <w:sz w:val="21"/>
                                <w:szCs w:val="21"/>
                              </w:rPr>
                            </w:pPr>
                            <w:r w:rsidRPr="00546EE4">
                              <w:rPr>
                                <w:rFonts w:ascii="Calibri" w:hAnsi="Calibri" w:cs="Calibri"/>
                                <w:color w:val="5E88A1"/>
                                <w:sz w:val="21"/>
                                <w:szCs w:val="21"/>
                              </w:rPr>
                              <w:t>AFEI recommends members consider their specific requirements when adopting a template document or policy to ensure the document meets the particular needs of your organisation.</w:t>
                            </w:r>
                          </w:p>
                          <w:p w:rsidR="00D715F3" w:rsidRPr="00546EE4" w:rsidRDefault="00D715F3" w:rsidP="00D715F3">
                            <w:pPr>
                              <w:spacing w:before="60" w:after="60"/>
                              <w:rPr>
                                <w:rFonts w:ascii="Calibri" w:hAnsi="Calibri" w:cs="Calibri"/>
                                <w:color w:val="5E88A1"/>
                                <w:sz w:val="21"/>
                                <w:szCs w:val="21"/>
                              </w:rPr>
                            </w:pPr>
                            <w:r w:rsidRPr="00546EE4">
                              <w:rPr>
                                <w:rFonts w:ascii="Calibri" w:hAnsi="Calibri" w:cs="Calibri"/>
                                <w:color w:val="5E88A1"/>
                                <w:sz w:val="21"/>
                                <w:szCs w:val="21"/>
                              </w:rPr>
                              <w:t>For assistance, please call the AFEI Hotline on 02 9264 2000.</w:t>
                            </w:r>
                          </w:p>
                          <w:p w:rsidR="00D715F3" w:rsidRPr="00546EE4" w:rsidRDefault="00D715F3" w:rsidP="00D715F3">
                            <w:pPr>
                              <w:rPr>
                                <w:rFonts w:ascii="Calibri" w:hAnsi="Calibri" w:cs="Calibri"/>
                                <w:b/>
                                <w:color w:val="5E88A1"/>
                                <w:sz w:val="21"/>
                                <w:szCs w:val="21"/>
                              </w:rPr>
                            </w:pPr>
                            <w:r w:rsidRPr="00546EE4">
                              <w:rPr>
                                <w:rFonts w:ascii="Calibri" w:hAnsi="Calibri" w:cs="Calibri"/>
                                <w:b/>
                                <w:color w:val="5E88A1"/>
                                <w:sz w:val="21"/>
                                <w:szCs w:val="21"/>
                              </w:rPr>
                              <w:t xml:space="preserve">How to use this document:  </w:t>
                            </w:r>
                          </w:p>
                          <w:p w:rsidR="00D715F3" w:rsidRPr="00546EE4" w:rsidRDefault="00D715F3" w:rsidP="00D715F3">
                            <w:pPr>
                              <w:spacing w:before="60"/>
                              <w:rPr>
                                <w:rFonts w:ascii="Calibri" w:hAnsi="Calibri" w:cs="Calibri"/>
                                <w:color w:val="5E88A1"/>
                                <w:sz w:val="21"/>
                                <w:szCs w:val="21"/>
                              </w:rPr>
                            </w:pPr>
                            <w:r w:rsidRPr="00546EE4">
                              <w:rPr>
                                <w:rFonts w:ascii="Calibri" w:hAnsi="Calibri" w:cs="Calibri"/>
                                <w:color w:val="5E88A1"/>
                                <w:sz w:val="21"/>
                                <w:szCs w:val="21"/>
                              </w:rPr>
                              <w:t xml:space="preserve">1:  Check with the AFEI Hotline as to its suitability for your needs. </w:t>
                            </w:r>
                          </w:p>
                          <w:p w:rsidR="00D715F3" w:rsidRPr="00546EE4" w:rsidRDefault="00D715F3" w:rsidP="00D715F3">
                            <w:pPr>
                              <w:spacing w:before="60"/>
                              <w:rPr>
                                <w:rFonts w:cs="Calibri"/>
                                <w:color w:val="5E88A1"/>
                                <w:sz w:val="21"/>
                                <w:szCs w:val="21"/>
                              </w:rPr>
                            </w:pPr>
                            <w:r w:rsidRPr="00546EE4">
                              <w:rPr>
                                <w:rFonts w:cs="Calibri"/>
                                <w:color w:val="5E88A1"/>
                                <w:sz w:val="21"/>
                                <w:szCs w:val="21"/>
                              </w:rPr>
                              <w:t>2:  Edit to meet your requirements by:</w:t>
                            </w:r>
                          </w:p>
                          <w:p w:rsidR="00D715F3" w:rsidRPr="00546EE4" w:rsidRDefault="00D715F3" w:rsidP="00D715F3">
                            <w:pPr>
                              <w:pStyle w:val="ListParagraph"/>
                              <w:numPr>
                                <w:ilvl w:val="0"/>
                                <w:numId w:val="10"/>
                              </w:numPr>
                              <w:spacing w:before="60" w:after="0"/>
                              <w:ind w:left="709" w:hanging="284"/>
                              <w:rPr>
                                <w:rFonts w:cs="Calibri"/>
                                <w:color w:val="5E88A1"/>
                                <w:sz w:val="19"/>
                                <w:szCs w:val="19"/>
                              </w:rPr>
                            </w:pPr>
                            <w:r w:rsidRPr="00546EE4">
                              <w:rPr>
                                <w:rFonts w:cs="Calibri"/>
                                <w:b/>
                                <w:color w:val="5E88A1"/>
                                <w:sz w:val="19"/>
                                <w:szCs w:val="19"/>
                              </w:rPr>
                              <w:t>Add</w:t>
                            </w:r>
                            <w:r w:rsidRPr="00546EE4">
                              <w:rPr>
                                <w:rFonts w:cs="Calibri"/>
                                <w:color w:val="5E88A1"/>
                                <w:sz w:val="19"/>
                                <w:szCs w:val="19"/>
                              </w:rPr>
                              <w:t xml:space="preserve"> relevant information in the [</w:t>
                            </w:r>
                            <w:r w:rsidRPr="00546EE4">
                              <w:rPr>
                                <w:rFonts w:cs="Calibri"/>
                                <w:color w:val="5E88A1"/>
                                <w:sz w:val="19"/>
                                <w:szCs w:val="19"/>
                                <w:highlight w:val="yellow"/>
                              </w:rPr>
                              <w:t>yellow highlighted</w:t>
                            </w:r>
                            <w:r w:rsidRPr="00546EE4">
                              <w:rPr>
                                <w:rFonts w:cs="Calibri"/>
                                <w:color w:val="5E88A1"/>
                                <w:sz w:val="19"/>
                                <w:szCs w:val="19"/>
                              </w:rPr>
                              <w:t>] sections.</w:t>
                            </w:r>
                          </w:p>
                          <w:p w:rsidR="00D715F3" w:rsidRPr="00546EE4" w:rsidRDefault="00D715F3" w:rsidP="00D715F3">
                            <w:pPr>
                              <w:numPr>
                                <w:ilvl w:val="0"/>
                                <w:numId w:val="10"/>
                              </w:numPr>
                              <w:spacing w:before="60" w:after="0"/>
                              <w:ind w:left="709" w:hanging="284"/>
                              <w:rPr>
                                <w:rFonts w:ascii="Calibri" w:hAnsi="Calibri" w:cs="Calibri"/>
                                <w:color w:val="5E88A1"/>
                                <w:sz w:val="19"/>
                                <w:szCs w:val="19"/>
                              </w:rPr>
                            </w:pPr>
                            <w:r w:rsidRPr="00546EE4">
                              <w:rPr>
                                <w:rFonts w:ascii="Calibri" w:hAnsi="Calibri" w:cs="Calibri"/>
                                <w:b/>
                                <w:color w:val="5E88A1"/>
                                <w:sz w:val="19"/>
                                <w:szCs w:val="19"/>
                              </w:rPr>
                              <w:t>Delete</w:t>
                            </w:r>
                            <w:r w:rsidRPr="00546EE4">
                              <w:rPr>
                                <w:rFonts w:ascii="Calibri" w:hAnsi="Calibri" w:cs="Calibri"/>
                                <w:color w:val="5E88A1"/>
                                <w:sz w:val="19"/>
                                <w:szCs w:val="19"/>
                              </w:rPr>
                              <w:t xml:space="preserve"> comments in the </w:t>
                            </w:r>
                            <w:r w:rsidRPr="00546EE4">
                              <w:rPr>
                                <w:rFonts w:ascii="Calibri" w:hAnsi="Calibri" w:cs="Calibri"/>
                                <w:i/>
                                <w:color w:val="5E88A1"/>
                                <w:sz w:val="19"/>
                                <w:szCs w:val="19"/>
                              </w:rPr>
                              <w:t>[</w:t>
                            </w:r>
                            <w:r w:rsidRPr="00546EE4">
                              <w:rPr>
                                <w:rFonts w:ascii="Calibri" w:hAnsi="Calibri" w:cs="Calibri"/>
                                <w:i/>
                                <w:color w:val="5E88A1"/>
                                <w:sz w:val="19"/>
                                <w:szCs w:val="19"/>
                                <w:shd w:val="clear" w:color="auto" w:fill="99CCFF"/>
                              </w:rPr>
                              <w:t>blue highlighted</w:t>
                            </w:r>
                            <w:r w:rsidRPr="00546EE4">
                              <w:rPr>
                                <w:rFonts w:ascii="Calibri" w:hAnsi="Calibri" w:cs="Calibri"/>
                                <w:i/>
                                <w:color w:val="5E88A1"/>
                                <w:sz w:val="19"/>
                                <w:szCs w:val="19"/>
                              </w:rPr>
                              <w:t>]</w:t>
                            </w:r>
                            <w:r w:rsidRPr="00546EE4">
                              <w:rPr>
                                <w:rFonts w:ascii="Calibri" w:hAnsi="Calibri" w:cs="Calibri"/>
                                <w:color w:val="5E88A1"/>
                                <w:sz w:val="19"/>
                                <w:szCs w:val="19"/>
                              </w:rPr>
                              <w:t xml:space="preserve"> areas.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AADD6B9" id="_x0000_t202" coordsize="21600,21600" o:spt="202" path="m,l,21600r21600,l21600,xe">
                <v:stroke joinstyle="miter"/>
                <v:path gradientshapeok="t" o:connecttype="rect"/>
              </v:shapetype>
              <v:shape id="Text Box 2" o:spid="_x0000_s1026" type="#_x0000_t202" style="position:absolute;left:0;text-align:left;margin-left:0;margin-top:0;width:470.4pt;height:169.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" fillcolor="#e7e6e6">
                <v:textbox>
                  <w:txbxContent>
                    <w:p w:rsidR="00D715F3" w:rsidRPr="00D05B09" w:rsidRDefault="00D715F3" w:rsidP="00D715F3">
                      <w:pPr>
                        <w:jc w:val="center"/>
                        <w:rPr>
                          <w:rFonts w:ascii="Calibri" w:hAnsi="Calibri" w:cs="Calibri"/>
                          <w:color w:val="5E88A1"/>
                          <w:sz w:val="28"/>
                          <w:szCs w:val="28"/>
                        </w:rPr>
                      </w:pPr>
                      <w:r w:rsidRPr="00D05B09">
                        <w:rPr>
                          <w:rFonts w:ascii="Calibri" w:hAnsi="Calibri" w:cs="Calibri"/>
                          <w:b/>
                          <w:color w:val="5E88A1"/>
                          <w:sz w:val="28"/>
                          <w:szCs w:val="28"/>
                        </w:rPr>
                        <w:t xml:space="preserve">AFEI Member Template:  </w:t>
                      </w:r>
                      <w:r>
                        <w:rPr>
                          <w:rFonts w:ascii="Calibri" w:hAnsi="Calibri" w:cs="Calibri"/>
                          <w:b/>
                          <w:color w:val="5E88A1"/>
                          <w:sz w:val="28"/>
                          <w:szCs w:val="28"/>
                        </w:rPr>
                        <w:t>Emergency Plan (Basic)</w:t>
                      </w:r>
                    </w:p>
                    <w:p w:rsidR="00D715F3" w:rsidRPr="00D05B09" w:rsidRDefault="00D715F3" w:rsidP="00D715F3">
                      <w:pPr>
                        <w:spacing w:before="60" w:after="60"/>
                        <w:jc w:val="center"/>
                        <w:rPr>
                          <w:rFonts w:ascii="Calibri" w:hAnsi="Calibri" w:cs="Calibri"/>
                          <w:b/>
                          <w:color w:val="5E88A1"/>
                          <w:szCs w:val="28"/>
                        </w:rPr>
                      </w:pPr>
                      <w:r w:rsidRPr="00D05B09">
                        <w:rPr>
                          <w:rFonts w:ascii="Calibri" w:hAnsi="Calibri" w:cs="Calibri"/>
                          <w:b/>
                          <w:color w:val="5E88A1"/>
                          <w:szCs w:val="28"/>
                        </w:rPr>
                        <w:t>THIS DOCUMENT IS ONLY A GUIDE</w:t>
                      </w:r>
                    </w:p>
                    <w:p w:rsidR="00D715F3" w:rsidRPr="00546EE4" w:rsidRDefault="00D715F3" w:rsidP="00D715F3">
                      <w:pPr>
                        <w:rPr>
                          <w:rFonts w:ascii="Calibri" w:hAnsi="Calibri" w:cs="Calibri"/>
                          <w:color w:val="5E88A1"/>
                          <w:sz w:val="21"/>
                          <w:szCs w:val="21"/>
                        </w:rPr>
                      </w:pPr>
                      <w:r w:rsidRPr="00546EE4">
                        <w:rPr>
                          <w:rFonts w:ascii="Calibri" w:hAnsi="Calibri" w:cs="Calibri"/>
                          <w:color w:val="5E88A1"/>
                          <w:sz w:val="21"/>
                          <w:szCs w:val="21"/>
                        </w:rPr>
                        <w:t>AFEI recommends members consider their specific requirements when adopting a template document or policy to ensure the document meets the particular needs of your organisation.</w:t>
                      </w:r>
                    </w:p>
                    <w:p w:rsidR="00D715F3" w:rsidRPr="00546EE4" w:rsidRDefault="00D715F3" w:rsidP="00D715F3">
                      <w:pPr>
                        <w:spacing w:before="60" w:after="60"/>
                        <w:rPr>
                          <w:rFonts w:ascii="Calibri" w:hAnsi="Calibri" w:cs="Calibri"/>
                          <w:color w:val="5E88A1"/>
                          <w:sz w:val="21"/>
                          <w:szCs w:val="21"/>
                        </w:rPr>
                      </w:pPr>
                      <w:r w:rsidRPr="00546EE4">
                        <w:rPr>
                          <w:rFonts w:ascii="Calibri" w:hAnsi="Calibri" w:cs="Calibri"/>
                          <w:color w:val="5E88A1"/>
                          <w:sz w:val="21"/>
                          <w:szCs w:val="21"/>
                        </w:rPr>
                        <w:t>For assistance, please call the AFEI Hotline on 02 9264 2000.</w:t>
                      </w:r>
                    </w:p>
                    <w:p w:rsidR="00D715F3" w:rsidRPr="00546EE4" w:rsidRDefault="00D715F3" w:rsidP="00D715F3">
                      <w:pPr>
                        <w:rPr>
                          <w:rFonts w:ascii="Calibri" w:hAnsi="Calibri" w:cs="Calibri"/>
                          <w:b/>
                          <w:color w:val="5E88A1"/>
                          <w:sz w:val="21"/>
                          <w:szCs w:val="21"/>
                        </w:rPr>
                      </w:pPr>
                      <w:r w:rsidRPr="00546EE4">
                        <w:rPr>
                          <w:rFonts w:ascii="Calibri" w:hAnsi="Calibri" w:cs="Calibri"/>
                          <w:b/>
                          <w:color w:val="5E88A1"/>
                          <w:sz w:val="21"/>
                          <w:szCs w:val="21"/>
                        </w:rPr>
                        <w:t xml:space="preserve">How to use this document:  </w:t>
                      </w:r>
                    </w:p>
                    <w:p w:rsidR="00D715F3" w:rsidRPr="00546EE4" w:rsidRDefault="00D715F3" w:rsidP="00D715F3">
                      <w:pPr>
                        <w:spacing w:before="60"/>
                        <w:rPr>
                          <w:rFonts w:ascii="Calibri" w:hAnsi="Calibri" w:cs="Calibri"/>
                          <w:color w:val="5E88A1"/>
                          <w:sz w:val="21"/>
                          <w:szCs w:val="21"/>
                        </w:rPr>
                      </w:pPr>
                      <w:r w:rsidRPr="00546EE4">
                        <w:rPr>
                          <w:rFonts w:ascii="Calibri" w:hAnsi="Calibri" w:cs="Calibri"/>
                          <w:color w:val="5E88A1"/>
                          <w:sz w:val="21"/>
                          <w:szCs w:val="21"/>
                        </w:rPr>
                        <w:t xml:space="preserve">1:  Check with the AFEI Hotline as to its suitability for your needs. </w:t>
                      </w:r>
                    </w:p>
                    <w:p w:rsidR="00D715F3" w:rsidRPr="00546EE4" w:rsidRDefault="00D715F3" w:rsidP="00D715F3">
                      <w:pPr>
                        <w:spacing w:before="60"/>
                        <w:rPr>
                          <w:rFonts w:cs="Calibri"/>
                          <w:color w:val="5E88A1"/>
                          <w:sz w:val="21"/>
                          <w:szCs w:val="21"/>
                        </w:rPr>
                      </w:pPr>
                      <w:r w:rsidRPr="00546EE4">
                        <w:rPr>
                          <w:rFonts w:cs="Calibri"/>
                          <w:color w:val="5E88A1"/>
                          <w:sz w:val="21"/>
                          <w:szCs w:val="21"/>
                        </w:rPr>
                        <w:t>2:  Edit to meet your requirements by:</w:t>
                      </w:r>
                    </w:p>
                    <w:p w:rsidR="00D715F3" w:rsidRPr="00546EE4" w:rsidRDefault="00D715F3" w:rsidP="00D715F3">
                      <w:pPr>
                        <w:pStyle w:val="ListParagraph"/>
                        <w:numPr>
                          <w:ilvl w:val="0"/>
                          <w:numId w:val="10"/>
                        </w:numPr>
                        <w:spacing w:before="60" w:after="0"/>
                        <w:ind w:left="709" w:hanging="284"/>
                        <w:rPr>
                          <w:rFonts w:cs="Calibri"/>
                          <w:color w:val="5E88A1"/>
                          <w:sz w:val="19"/>
                          <w:szCs w:val="19"/>
                        </w:rPr>
                      </w:pPr>
                      <w:r w:rsidRPr="00546EE4">
                        <w:rPr>
                          <w:rFonts w:cs="Calibri"/>
                          <w:b/>
                          <w:color w:val="5E88A1"/>
                          <w:sz w:val="19"/>
                          <w:szCs w:val="19"/>
                        </w:rPr>
                        <w:t>Add</w:t>
                      </w:r>
                      <w:r w:rsidRPr="00546EE4">
                        <w:rPr>
                          <w:rFonts w:cs="Calibri"/>
                          <w:color w:val="5E88A1"/>
                          <w:sz w:val="19"/>
                          <w:szCs w:val="19"/>
                        </w:rPr>
                        <w:t xml:space="preserve"> relevant information in the [</w:t>
                      </w:r>
                      <w:r w:rsidRPr="00546EE4">
                        <w:rPr>
                          <w:rFonts w:cs="Calibri"/>
                          <w:color w:val="5E88A1"/>
                          <w:sz w:val="19"/>
                          <w:szCs w:val="19"/>
                          <w:highlight w:val="yellow"/>
                        </w:rPr>
                        <w:t>yellow highlighted</w:t>
                      </w:r>
                      <w:r w:rsidRPr="00546EE4">
                        <w:rPr>
                          <w:rFonts w:cs="Calibri"/>
                          <w:color w:val="5E88A1"/>
                          <w:sz w:val="19"/>
                          <w:szCs w:val="19"/>
                        </w:rPr>
                        <w:t>] sections.</w:t>
                      </w:r>
                    </w:p>
                    <w:p w:rsidR="00D715F3" w:rsidRPr="00546EE4" w:rsidRDefault="00D715F3" w:rsidP="00D715F3">
                      <w:pPr>
                        <w:numPr>
                          <w:ilvl w:val="0"/>
                          <w:numId w:val="10"/>
                        </w:numPr>
                        <w:spacing w:before="60" w:after="0"/>
                        <w:ind w:left="709" w:hanging="284"/>
                        <w:rPr>
                          <w:rFonts w:ascii="Calibri" w:hAnsi="Calibri" w:cs="Calibri"/>
                          <w:color w:val="5E88A1"/>
                          <w:sz w:val="19"/>
                          <w:szCs w:val="19"/>
                        </w:rPr>
                      </w:pPr>
                      <w:r w:rsidRPr="00546EE4">
                        <w:rPr>
                          <w:rFonts w:ascii="Calibri" w:hAnsi="Calibri" w:cs="Calibri"/>
                          <w:b/>
                          <w:color w:val="5E88A1"/>
                          <w:sz w:val="19"/>
                          <w:szCs w:val="19"/>
                        </w:rPr>
                        <w:t>Delete</w:t>
                      </w:r>
                      <w:r w:rsidRPr="00546EE4">
                        <w:rPr>
                          <w:rFonts w:ascii="Calibri" w:hAnsi="Calibri" w:cs="Calibri"/>
                          <w:color w:val="5E88A1"/>
                          <w:sz w:val="19"/>
                          <w:szCs w:val="19"/>
                        </w:rPr>
                        <w:t xml:space="preserve"> comments in the </w:t>
                      </w:r>
                      <w:r w:rsidRPr="00546EE4">
                        <w:rPr>
                          <w:rFonts w:ascii="Calibri" w:hAnsi="Calibri" w:cs="Calibri"/>
                          <w:i/>
                          <w:color w:val="5E88A1"/>
                          <w:sz w:val="19"/>
                          <w:szCs w:val="19"/>
                        </w:rPr>
                        <w:t>[</w:t>
                      </w:r>
                      <w:r w:rsidRPr="00546EE4">
                        <w:rPr>
                          <w:rFonts w:ascii="Calibri" w:hAnsi="Calibri" w:cs="Calibri"/>
                          <w:i/>
                          <w:color w:val="5E88A1"/>
                          <w:sz w:val="19"/>
                          <w:szCs w:val="19"/>
                          <w:shd w:val="clear" w:color="auto" w:fill="99CCFF"/>
                        </w:rPr>
                        <w:t>blue highlighted</w:t>
                      </w:r>
                      <w:r w:rsidRPr="00546EE4">
                        <w:rPr>
                          <w:rFonts w:ascii="Calibri" w:hAnsi="Calibri" w:cs="Calibri"/>
                          <w:i/>
                          <w:color w:val="5E88A1"/>
                          <w:sz w:val="19"/>
                          <w:szCs w:val="19"/>
                        </w:rPr>
                        <w:t>]</w:t>
                      </w:r>
                      <w:r w:rsidRPr="00546EE4">
                        <w:rPr>
                          <w:rFonts w:ascii="Calibri" w:hAnsi="Calibri" w:cs="Calibri"/>
                          <w:color w:val="5E88A1"/>
                          <w:sz w:val="19"/>
                          <w:szCs w:val="19"/>
                        </w:rPr>
                        <w:t xml:space="preserve"> areas.</w:t>
                      </w:r>
                    </w:p>
                  </w:txbxContent>
                </v:textbox>
                <w10:wrap type="square"/>
              </v:shape>
            </w:pict>
          </mc:Fallback>
        </mc:AlternateContent>
      </w:r>
    </w:p>
    <w:p w:rsidR="00D715F3" w:rsidRPr="00447B1B" w:rsidRDefault="008A0FBB" w:rsidP="00D715F3">
      <w:pPr>
        <w:jc w:val="both"/>
        <w:rPr>
          <w:rFonts w:cstheme="minorHAnsi"/>
          <w:sz w:val="18"/>
          <w:szCs w:val="18"/>
        </w:rPr>
      </w:pPr>
      <w:r>
        <w:rPr>
          <w:b/>
          <w:sz w:val="18"/>
          <w:szCs w:val="18"/>
        </w:rPr>
        <w:pict>
          <v:rect id="_x0000_i1025" style="width:0;height:1.5pt" o:hralign="center" o:hrstd="t" o:hr="t" fillcolor="#a0a0a0" stroked="f"/>
        </w:pict>
      </w:r>
    </w:p>
    <w:p w:rsidR="00D715F3" w:rsidRPr="00447B1B" w:rsidRDefault="00D715F3" w:rsidP="00D715F3">
      <w:pPr>
        <w:spacing w:before="60" w:after="60"/>
        <w:jc w:val="center"/>
        <w:rPr>
          <w:rFonts w:cstheme="minorHAnsi"/>
          <w:b/>
          <w:color w:val="000000" w:themeColor="text1"/>
          <w:sz w:val="18"/>
          <w:szCs w:val="18"/>
        </w:rPr>
      </w:pPr>
    </w:p>
    <w:p w:rsidR="00D715F3" w:rsidRPr="00DC5B52" w:rsidRDefault="00D715F3" w:rsidP="00D715F3">
      <w:pPr>
        <w:spacing w:line="259" w:lineRule="auto"/>
        <w:jc w:val="center"/>
        <w:rPr>
          <w:rFonts w:ascii="Calibri" w:hAnsi="Calibri" w:cs="Calibri"/>
          <w:b/>
          <w:sz w:val="22"/>
          <w:szCs w:val="22"/>
        </w:rPr>
      </w:pPr>
      <w:r w:rsidRPr="00DC5B52">
        <w:rPr>
          <w:rFonts w:ascii="Calibri" w:hAnsi="Calibri" w:cs="Calibri"/>
          <w:b/>
          <w:i/>
          <w:sz w:val="22"/>
          <w:szCs w:val="22"/>
        </w:rPr>
        <w:t>[</w:t>
      </w:r>
      <w:r w:rsidRPr="00DC5B52">
        <w:rPr>
          <w:rFonts w:ascii="Calibri" w:hAnsi="Calibri" w:cs="Calibri"/>
          <w:b/>
          <w:i/>
          <w:sz w:val="22"/>
          <w:szCs w:val="22"/>
          <w:shd w:val="clear" w:color="auto" w:fill="9CC2E5"/>
        </w:rPr>
        <w:t>Place on Organisation Letterhead</w:t>
      </w:r>
      <w:r w:rsidRPr="00DC5B52">
        <w:rPr>
          <w:rFonts w:ascii="Calibri" w:hAnsi="Calibri" w:cs="Calibri"/>
          <w:b/>
          <w:i/>
          <w:sz w:val="22"/>
          <w:szCs w:val="22"/>
        </w:rPr>
        <w:t>]</w:t>
      </w:r>
    </w:p>
    <w:p w:rsidR="00D715F3" w:rsidRDefault="00D715F3" w:rsidP="00D715F3">
      <w:pPr>
        <w:spacing w:line="259" w:lineRule="auto"/>
        <w:jc w:val="center"/>
        <w:rPr>
          <w:rFonts w:cs="Calibri"/>
          <w:sz w:val="18"/>
          <w:szCs w:val="18"/>
        </w:rPr>
      </w:pPr>
    </w:p>
    <w:p w:rsidR="00D715F3" w:rsidRPr="00D715F3" w:rsidRDefault="00D715F3" w:rsidP="00D715F3">
      <w:pPr>
        <w:pStyle w:val="Header"/>
        <w:jc w:val="center"/>
        <w:rPr>
          <w:rFonts w:cs="Tahoma"/>
          <w:noProof/>
          <w:sz w:val="48"/>
        </w:rPr>
      </w:pPr>
      <w:r w:rsidRPr="00D715F3">
        <w:rPr>
          <w:rFonts w:cs="Tahoma"/>
          <w:noProof/>
          <w:sz w:val="48"/>
        </w:rPr>
        <w:t>Emergency Plan (Basic)</w:t>
      </w:r>
    </w:p>
    <w:p w:rsidR="00D715F3" w:rsidRDefault="00D715F3" w:rsidP="00D715F3">
      <w:pPr>
        <w:pStyle w:val="Header"/>
        <w:jc w:val="center"/>
      </w:pPr>
    </w:p>
    <w:p w:rsidR="00D715F3" w:rsidRPr="00D715F3" w:rsidRDefault="00D715F3" w:rsidP="00D715F3">
      <w:pPr>
        <w:pStyle w:val="Header"/>
        <w:jc w:val="center"/>
      </w:pPr>
    </w:p>
    <w:p w:rsidR="00F01264" w:rsidRPr="00DA4149" w:rsidRDefault="00DB165C" w:rsidP="00B57A21">
      <w:pPr>
        <w:jc w:val="center"/>
        <w:rPr>
          <w:rFonts w:eastAsia="Calibri"/>
          <w:b/>
          <w:sz w:val="36"/>
        </w:rPr>
      </w:pPr>
      <w:r w:rsidRPr="00DA4149">
        <w:rPr>
          <w:rFonts w:eastAsia="Calibri"/>
          <w:b/>
          <w:sz w:val="36"/>
        </w:rPr>
        <w:t>Emergency Contact List</w:t>
      </w:r>
    </w:p>
    <w:p w:rsidR="0000034B" w:rsidRPr="00D715F3" w:rsidRDefault="0000034B" w:rsidP="00A369FB">
      <w:pPr>
        <w:rPr>
          <w:rFonts w:eastAsia="Calibri"/>
        </w:rPr>
      </w:pPr>
    </w:p>
    <w:p w:rsidR="00DB165C" w:rsidRPr="00D715F3" w:rsidRDefault="00DA4149" w:rsidP="00104D22">
      <w:pPr>
        <w:tabs>
          <w:tab w:val="right" w:leader="dot" w:pos="7088"/>
        </w:tabs>
        <w:spacing w:after="120"/>
        <w:rPr>
          <w:rFonts w:eastAsia="Calibri"/>
          <w:sz w:val="28"/>
          <w:szCs w:val="28"/>
        </w:rPr>
      </w:pPr>
      <w:r>
        <w:rPr>
          <w:rFonts w:eastAsia="Calibri"/>
          <w:sz w:val="28"/>
          <w:szCs w:val="28"/>
        </w:rPr>
        <w:t xml:space="preserve">Police, Fire, Ambulance: </w:t>
      </w:r>
      <w:r>
        <w:rPr>
          <w:rFonts w:eastAsia="Calibri"/>
          <w:sz w:val="28"/>
          <w:szCs w:val="28"/>
        </w:rPr>
        <w:tab/>
      </w:r>
      <w:r w:rsidR="006F7FEB" w:rsidRPr="00C5562C">
        <w:rPr>
          <w:rFonts w:eastAsia="Calibri"/>
          <w:b/>
          <w:sz w:val="40"/>
          <w:szCs w:val="40"/>
        </w:rPr>
        <w:t>000</w:t>
      </w:r>
    </w:p>
    <w:p w:rsidR="00A369FB" w:rsidRPr="00D715F3" w:rsidRDefault="00002260" w:rsidP="00104D22">
      <w:pPr>
        <w:tabs>
          <w:tab w:val="right" w:leader="dot" w:pos="7088"/>
        </w:tabs>
        <w:spacing w:after="120"/>
        <w:rPr>
          <w:rFonts w:eastAsia="Calibri"/>
          <w:sz w:val="28"/>
          <w:szCs w:val="28"/>
        </w:rPr>
      </w:pPr>
      <w:r>
        <w:rPr>
          <w:rFonts w:eastAsia="Calibri"/>
          <w:sz w:val="28"/>
          <w:szCs w:val="28"/>
        </w:rPr>
        <w:t>Local Medical Centre</w:t>
      </w:r>
      <w:r w:rsidR="005C2FE3">
        <w:rPr>
          <w:rFonts w:eastAsia="Calibri"/>
          <w:sz w:val="28"/>
          <w:szCs w:val="28"/>
        </w:rPr>
        <w:t>:</w:t>
      </w:r>
      <w:r>
        <w:rPr>
          <w:rFonts w:eastAsia="Calibri"/>
          <w:sz w:val="28"/>
          <w:szCs w:val="28"/>
        </w:rPr>
        <w:tab/>
      </w:r>
      <w:r w:rsidR="00D76559" w:rsidRPr="00002260">
        <w:rPr>
          <w:rFonts w:cs="Calibri"/>
          <w:color w:val="000000" w:themeColor="text1"/>
          <w:sz w:val="19"/>
          <w:szCs w:val="19"/>
        </w:rPr>
        <w:t>[</w:t>
      </w:r>
      <w:r w:rsidR="00D76559" w:rsidRPr="00002260">
        <w:rPr>
          <w:rFonts w:cs="Calibri"/>
          <w:color w:val="000000" w:themeColor="text1"/>
          <w:sz w:val="19"/>
          <w:szCs w:val="19"/>
          <w:shd w:val="clear" w:color="auto" w:fill="FFFF00"/>
        </w:rPr>
        <w:t>insert relevant number</w:t>
      </w:r>
      <w:r w:rsidR="00D76559" w:rsidRPr="00002260">
        <w:rPr>
          <w:rFonts w:cs="Calibri"/>
          <w:color w:val="000000" w:themeColor="text1"/>
          <w:sz w:val="19"/>
          <w:szCs w:val="19"/>
        </w:rPr>
        <w:t>]</w:t>
      </w:r>
    </w:p>
    <w:p w:rsidR="00335F53" w:rsidRPr="00D715F3" w:rsidRDefault="00335F53" w:rsidP="00104D22">
      <w:pPr>
        <w:tabs>
          <w:tab w:val="right" w:leader="dot" w:pos="7088"/>
        </w:tabs>
        <w:spacing w:after="120"/>
        <w:rPr>
          <w:rFonts w:eastAsia="Calibri"/>
          <w:sz w:val="28"/>
          <w:szCs w:val="28"/>
        </w:rPr>
      </w:pPr>
      <w:r>
        <w:rPr>
          <w:rFonts w:eastAsia="Calibri"/>
          <w:sz w:val="28"/>
          <w:szCs w:val="28"/>
        </w:rPr>
        <w:t>Poisons Information Centre</w:t>
      </w:r>
      <w:r>
        <w:rPr>
          <w:rFonts w:eastAsia="Calibri"/>
          <w:sz w:val="28"/>
          <w:szCs w:val="28"/>
        </w:rPr>
        <w:tab/>
      </w:r>
      <w:r w:rsidRPr="00D715F3">
        <w:rPr>
          <w:rFonts w:cs="Tahoma"/>
          <w:b/>
          <w:sz w:val="40"/>
          <w:szCs w:val="40"/>
        </w:rPr>
        <w:t>13 11 26</w:t>
      </w:r>
    </w:p>
    <w:p w:rsidR="006F7FEB" w:rsidRPr="00D715F3" w:rsidRDefault="006F7FEB" w:rsidP="00DA4149">
      <w:pPr>
        <w:tabs>
          <w:tab w:val="right" w:leader="dot" w:pos="7088"/>
        </w:tabs>
        <w:rPr>
          <w:rFonts w:eastAsia="Calibri"/>
          <w:sz w:val="28"/>
          <w:szCs w:val="28"/>
        </w:rPr>
      </w:pPr>
    </w:p>
    <w:p w:rsidR="006F7FEB" w:rsidRPr="00D715F3" w:rsidRDefault="00295E8B" w:rsidP="00104D22">
      <w:pPr>
        <w:tabs>
          <w:tab w:val="right" w:leader="dot" w:pos="7088"/>
        </w:tabs>
        <w:spacing w:after="120"/>
        <w:rPr>
          <w:rFonts w:eastAsia="Calibri"/>
          <w:sz w:val="28"/>
          <w:szCs w:val="28"/>
        </w:rPr>
      </w:pPr>
      <w:r>
        <w:rPr>
          <w:rFonts w:eastAsia="Calibri"/>
          <w:sz w:val="28"/>
          <w:szCs w:val="28"/>
        </w:rPr>
        <w:t>Director</w:t>
      </w:r>
      <w:r w:rsidR="005C2FE3">
        <w:rPr>
          <w:rFonts w:eastAsia="Calibri"/>
          <w:sz w:val="28"/>
          <w:szCs w:val="28"/>
        </w:rPr>
        <w:t>:</w:t>
      </w:r>
      <w:r w:rsidR="006F7FEB" w:rsidRPr="00D715F3">
        <w:rPr>
          <w:rFonts w:eastAsia="Calibri"/>
          <w:sz w:val="28"/>
          <w:szCs w:val="28"/>
        </w:rPr>
        <w:tab/>
      </w:r>
      <w:r w:rsidR="00D57F77" w:rsidRPr="00002260">
        <w:rPr>
          <w:rFonts w:cs="Calibri"/>
          <w:color w:val="000000" w:themeColor="text1"/>
          <w:sz w:val="19"/>
          <w:szCs w:val="19"/>
        </w:rPr>
        <w:t>[</w:t>
      </w:r>
      <w:r w:rsidR="00D57F77" w:rsidRPr="00002260">
        <w:rPr>
          <w:rFonts w:cs="Calibri"/>
          <w:color w:val="000000" w:themeColor="text1"/>
          <w:sz w:val="19"/>
          <w:szCs w:val="19"/>
          <w:shd w:val="clear" w:color="auto" w:fill="FFFF00"/>
        </w:rPr>
        <w:t>insert relevant number</w:t>
      </w:r>
      <w:r w:rsidR="00D57F77" w:rsidRPr="00002260">
        <w:rPr>
          <w:rFonts w:cs="Calibri"/>
          <w:color w:val="000000" w:themeColor="text1"/>
          <w:sz w:val="19"/>
          <w:szCs w:val="19"/>
        </w:rPr>
        <w:t>]</w:t>
      </w:r>
    </w:p>
    <w:p w:rsidR="006F7FEB" w:rsidRPr="00D715F3" w:rsidRDefault="006C78DC" w:rsidP="00104D22">
      <w:pPr>
        <w:tabs>
          <w:tab w:val="right" w:leader="dot" w:pos="7088"/>
        </w:tabs>
        <w:spacing w:after="120"/>
        <w:rPr>
          <w:rFonts w:eastAsia="Calibri"/>
          <w:sz w:val="28"/>
          <w:szCs w:val="28"/>
        </w:rPr>
      </w:pPr>
      <w:r w:rsidRPr="00D715F3">
        <w:rPr>
          <w:rFonts w:eastAsia="Calibri"/>
          <w:sz w:val="28"/>
          <w:szCs w:val="28"/>
        </w:rPr>
        <w:t xml:space="preserve">General </w:t>
      </w:r>
      <w:r w:rsidR="0000034B" w:rsidRPr="00D715F3">
        <w:rPr>
          <w:rFonts w:eastAsia="Calibri"/>
          <w:sz w:val="28"/>
          <w:szCs w:val="28"/>
        </w:rPr>
        <w:t>Manager</w:t>
      </w:r>
      <w:r w:rsidR="005C2FE3">
        <w:rPr>
          <w:rFonts w:eastAsia="Calibri"/>
          <w:sz w:val="28"/>
          <w:szCs w:val="28"/>
        </w:rPr>
        <w:t>:</w:t>
      </w:r>
      <w:r w:rsidR="006F7FEB" w:rsidRPr="00D715F3">
        <w:rPr>
          <w:rFonts w:eastAsia="Calibri"/>
          <w:sz w:val="28"/>
          <w:szCs w:val="28"/>
        </w:rPr>
        <w:tab/>
      </w:r>
      <w:r w:rsidR="00D57F77" w:rsidRPr="00002260">
        <w:rPr>
          <w:rFonts w:cs="Calibri"/>
          <w:color w:val="000000" w:themeColor="text1"/>
          <w:sz w:val="19"/>
          <w:szCs w:val="19"/>
        </w:rPr>
        <w:t>[</w:t>
      </w:r>
      <w:r w:rsidR="00D57F77" w:rsidRPr="00002260">
        <w:rPr>
          <w:rFonts w:cs="Calibri"/>
          <w:color w:val="000000" w:themeColor="text1"/>
          <w:sz w:val="19"/>
          <w:szCs w:val="19"/>
          <w:shd w:val="clear" w:color="auto" w:fill="FFFF00"/>
        </w:rPr>
        <w:t>insert relevant number</w:t>
      </w:r>
      <w:r w:rsidR="00D57F77" w:rsidRPr="00002260">
        <w:rPr>
          <w:rFonts w:cs="Calibri"/>
          <w:color w:val="000000" w:themeColor="text1"/>
          <w:sz w:val="19"/>
          <w:szCs w:val="19"/>
        </w:rPr>
        <w:t>]</w:t>
      </w:r>
    </w:p>
    <w:p w:rsidR="006F7FEB" w:rsidRDefault="006F7FEB" w:rsidP="00DA4149">
      <w:pPr>
        <w:tabs>
          <w:tab w:val="right" w:leader="dot" w:pos="7088"/>
        </w:tabs>
        <w:rPr>
          <w:rFonts w:eastAsia="Calibri"/>
          <w:sz w:val="28"/>
          <w:szCs w:val="28"/>
        </w:rPr>
      </w:pPr>
    </w:p>
    <w:p w:rsidR="005C2FE3" w:rsidRPr="00D715F3" w:rsidRDefault="005C2FE3" w:rsidP="00DA4149">
      <w:pPr>
        <w:tabs>
          <w:tab w:val="right" w:leader="dot" w:pos="7088"/>
        </w:tabs>
        <w:rPr>
          <w:rFonts w:eastAsia="Calibri"/>
          <w:sz w:val="28"/>
          <w:szCs w:val="28"/>
        </w:rPr>
      </w:pPr>
      <w:r>
        <w:rPr>
          <w:rFonts w:eastAsia="Calibri"/>
          <w:sz w:val="28"/>
          <w:szCs w:val="28"/>
        </w:rPr>
        <w:t>Tradesmen:</w:t>
      </w:r>
    </w:p>
    <w:p w:rsidR="006F7FEB" w:rsidRPr="00D715F3" w:rsidRDefault="006C78DC" w:rsidP="00104D22">
      <w:pPr>
        <w:tabs>
          <w:tab w:val="right" w:leader="dot" w:pos="7088"/>
        </w:tabs>
        <w:spacing w:after="120"/>
        <w:rPr>
          <w:rFonts w:eastAsia="Calibri"/>
          <w:sz w:val="28"/>
          <w:szCs w:val="28"/>
        </w:rPr>
      </w:pPr>
      <w:r w:rsidRPr="00D715F3">
        <w:rPr>
          <w:rFonts w:eastAsia="Calibri"/>
          <w:sz w:val="28"/>
          <w:szCs w:val="28"/>
        </w:rPr>
        <w:t xml:space="preserve">Local </w:t>
      </w:r>
      <w:r w:rsidR="005C2FE3">
        <w:rPr>
          <w:rFonts w:eastAsia="Calibri"/>
          <w:sz w:val="28"/>
          <w:szCs w:val="28"/>
        </w:rPr>
        <w:t>Electrician:</w:t>
      </w:r>
      <w:r w:rsidR="005C2FE3">
        <w:rPr>
          <w:rFonts w:eastAsia="Calibri"/>
          <w:sz w:val="28"/>
          <w:szCs w:val="28"/>
        </w:rPr>
        <w:tab/>
      </w:r>
      <w:r w:rsidR="00D57F77" w:rsidRPr="00002260">
        <w:rPr>
          <w:rFonts w:cs="Calibri"/>
          <w:color w:val="000000" w:themeColor="text1"/>
          <w:sz w:val="19"/>
          <w:szCs w:val="19"/>
        </w:rPr>
        <w:t>[</w:t>
      </w:r>
      <w:r w:rsidR="00D57F77" w:rsidRPr="00002260">
        <w:rPr>
          <w:rFonts w:cs="Calibri"/>
          <w:color w:val="000000" w:themeColor="text1"/>
          <w:sz w:val="19"/>
          <w:szCs w:val="19"/>
          <w:shd w:val="clear" w:color="auto" w:fill="FFFF00"/>
        </w:rPr>
        <w:t>insert relevant number</w:t>
      </w:r>
      <w:r w:rsidR="00D57F77" w:rsidRPr="00002260">
        <w:rPr>
          <w:rFonts w:cs="Calibri"/>
          <w:color w:val="000000" w:themeColor="text1"/>
          <w:sz w:val="19"/>
          <w:szCs w:val="19"/>
        </w:rPr>
        <w:t>]</w:t>
      </w:r>
    </w:p>
    <w:p w:rsidR="006F7FEB" w:rsidRPr="00D715F3" w:rsidRDefault="006C78DC" w:rsidP="00104D22">
      <w:pPr>
        <w:tabs>
          <w:tab w:val="right" w:leader="dot" w:pos="7088"/>
        </w:tabs>
        <w:spacing w:after="120"/>
        <w:rPr>
          <w:rFonts w:eastAsia="Calibri"/>
          <w:sz w:val="28"/>
          <w:szCs w:val="28"/>
        </w:rPr>
      </w:pPr>
      <w:r w:rsidRPr="00D715F3">
        <w:rPr>
          <w:rFonts w:eastAsia="Calibri"/>
          <w:sz w:val="28"/>
          <w:szCs w:val="28"/>
        </w:rPr>
        <w:t xml:space="preserve">Local </w:t>
      </w:r>
      <w:r w:rsidR="005C2FE3">
        <w:rPr>
          <w:rFonts w:eastAsia="Calibri"/>
          <w:sz w:val="28"/>
          <w:szCs w:val="28"/>
        </w:rPr>
        <w:t>Plumber:</w:t>
      </w:r>
      <w:r w:rsidR="005C2FE3">
        <w:rPr>
          <w:rFonts w:eastAsia="Calibri"/>
          <w:sz w:val="28"/>
          <w:szCs w:val="28"/>
        </w:rPr>
        <w:tab/>
      </w:r>
      <w:r w:rsidR="00D57F77" w:rsidRPr="00002260">
        <w:rPr>
          <w:rFonts w:cs="Calibri"/>
          <w:color w:val="000000" w:themeColor="text1"/>
          <w:sz w:val="19"/>
          <w:szCs w:val="19"/>
        </w:rPr>
        <w:t>[</w:t>
      </w:r>
      <w:r w:rsidR="00D57F77" w:rsidRPr="00002260">
        <w:rPr>
          <w:rFonts w:cs="Calibri"/>
          <w:color w:val="000000" w:themeColor="text1"/>
          <w:sz w:val="19"/>
          <w:szCs w:val="19"/>
          <w:shd w:val="clear" w:color="auto" w:fill="FFFF00"/>
        </w:rPr>
        <w:t>insert relevant number</w:t>
      </w:r>
      <w:r w:rsidR="00D57F77" w:rsidRPr="00002260">
        <w:rPr>
          <w:rFonts w:cs="Calibri"/>
          <w:color w:val="000000" w:themeColor="text1"/>
          <w:sz w:val="19"/>
          <w:szCs w:val="19"/>
        </w:rPr>
        <w:t>]</w:t>
      </w:r>
    </w:p>
    <w:p w:rsidR="006F7FEB" w:rsidRPr="00D715F3" w:rsidRDefault="006F7FEB" w:rsidP="00DA4149">
      <w:pPr>
        <w:tabs>
          <w:tab w:val="right" w:leader="dot" w:pos="7088"/>
        </w:tabs>
        <w:rPr>
          <w:rFonts w:eastAsia="Calibri"/>
          <w:sz w:val="28"/>
          <w:szCs w:val="28"/>
        </w:rPr>
      </w:pPr>
    </w:p>
    <w:p w:rsidR="001608D4" w:rsidRPr="00D715F3" w:rsidRDefault="00A8539A" w:rsidP="00104D22">
      <w:pPr>
        <w:tabs>
          <w:tab w:val="right" w:leader="dot" w:pos="7088"/>
        </w:tabs>
        <w:spacing w:after="120"/>
        <w:rPr>
          <w:rFonts w:eastAsia="Calibri"/>
          <w:sz w:val="28"/>
          <w:szCs w:val="28"/>
        </w:rPr>
      </w:pPr>
      <w:r w:rsidRPr="00D715F3">
        <w:rPr>
          <w:rFonts w:eastAsia="Calibri"/>
          <w:sz w:val="28"/>
          <w:szCs w:val="28"/>
        </w:rPr>
        <w:t>Strata Manager</w:t>
      </w:r>
      <w:r w:rsidR="005C2FE3">
        <w:rPr>
          <w:rFonts w:eastAsia="Calibri"/>
          <w:sz w:val="28"/>
          <w:szCs w:val="28"/>
        </w:rPr>
        <w:t>:</w:t>
      </w:r>
      <w:r w:rsidR="00D57F77" w:rsidRPr="00D57F77">
        <w:rPr>
          <w:rFonts w:ascii="Calibri" w:hAnsi="Calibri" w:cs="Calibri"/>
          <w:b/>
          <w:i/>
          <w:sz w:val="22"/>
          <w:szCs w:val="22"/>
        </w:rPr>
        <w:t xml:space="preserve"> </w:t>
      </w:r>
      <w:r w:rsidR="00D57F77" w:rsidRPr="00D57F77">
        <w:rPr>
          <w:rFonts w:ascii="Calibri" w:hAnsi="Calibri" w:cs="Calibri"/>
          <w:b/>
          <w:i/>
          <w:sz w:val="20"/>
          <w:szCs w:val="20"/>
        </w:rPr>
        <w:t>[</w:t>
      </w:r>
      <w:r w:rsidR="00D57F77" w:rsidRPr="00D57F77">
        <w:rPr>
          <w:rFonts w:ascii="Calibri" w:hAnsi="Calibri" w:cs="Calibri"/>
          <w:i/>
          <w:sz w:val="20"/>
          <w:szCs w:val="20"/>
          <w:shd w:val="clear" w:color="auto" w:fill="9CC2E5"/>
        </w:rPr>
        <w:t>If applicable</w:t>
      </w:r>
      <w:r w:rsidR="00D57F77" w:rsidRPr="00D57F77">
        <w:rPr>
          <w:rFonts w:ascii="Calibri" w:hAnsi="Calibri" w:cs="Calibri"/>
          <w:b/>
          <w:i/>
          <w:sz w:val="20"/>
          <w:szCs w:val="20"/>
        </w:rPr>
        <w:t>]</w:t>
      </w:r>
      <w:r w:rsidRPr="00D715F3">
        <w:rPr>
          <w:rFonts w:eastAsia="Calibri"/>
          <w:sz w:val="28"/>
          <w:szCs w:val="28"/>
        </w:rPr>
        <w:tab/>
      </w:r>
      <w:r w:rsidR="00D57F77" w:rsidRPr="00002260">
        <w:rPr>
          <w:rFonts w:cs="Calibri"/>
          <w:color w:val="000000" w:themeColor="text1"/>
          <w:sz w:val="19"/>
          <w:szCs w:val="19"/>
        </w:rPr>
        <w:t>[</w:t>
      </w:r>
      <w:r w:rsidR="00D57F77" w:rsidRPr="00002260">
        <w:rPr>
          <w:rFonts w:cs="Calibri"/>
          <w:color w:val="000000" w:themeColor="text1"/>
          <w:sz w:val="19"/>
          <w:szCs w:val="19"/>
          <w:shd w:val="clear" w:color="auto" w:fill="FFFF00"/>
        </w:rPr>
        <w:t>insert relevant number</w:t>
      </w:r>
      <w:r w:rsidR="00D57F77" w:rsidRPr="00002260">
        <w:rPr>
          <w:rFonts w:cs="Calibri"/>
          <w:color w:val="000000" w:themeColor="text1"/>
          <w:sz w:val="19"/>
          <w:szCs w:val="19"/>
        </w:rPr>
        <w:t>]</w:t>
      </w:r>
    </w:p>
    <w:p w:rsidR="00FD4C27" w:rsidRDefault="00FD4C27">
      <w:pPr>
        <w:spacing w:after="160" w:line="259" w:lineRule="auto"/>
        <w:rPr>
          <w:rFonts w:eastAsia="Calibri"/>
          <w:sz w:val="28"/>
          <w:szCs w:val="28"/>
        </w:rPr>
      </w:pPr>
    </w:p>
    <w:p w:rsidR="00FD4C27" w:rsidRDefault="00FD4C27">
      <w:pPr>
        <w:spacing w:after="160" w:line="259" w:lineRule="auto"/>
        <w:rPr>
          <w:rFonts w:eastAsia="Calibri"/>
          <w:sz w:val="28"/>
          <w:szCs w:val="28"/>
        </w:rPr>
      </w:pPr>
      <w:r w:rsidRPr="00D57F77">
        <w:rPr>
          <w:rFonts w:ascii="Calibri" w:hAnsi="Calibri" w:cs="Calibri"/>
          <w:b/>
          <w:i/>
          <w:sz w:val="20"/>
          <w:szCs w:val="20"/>
        </w:rPr>
        <w:t>[</w:t>
      </w:r>
      <w:r>
        <w:rPr>
          <w:rFonts w:ascii="Calibri" w:hAnsi="Calibri" w:cs="Calibri"/>
          <w:i/>
          <w:sz w:val="20"/>
          <w:szCs w:val="20"/>
          <w:shd w:val="clear" w:color="auto" w:fill="9CC2E5"/>
        </w:rPr>
        <w:t>Include any other relevant numbers</w:t>
      </w:r>
      <w:r w:rsidRPr="00D57F77">
        <w:rPr>
          <w:rFonts w:ascii="Calibri" w:hAnsi="Calibri" w:cs="Calibri"/>
          <w:b/>
          <w:i/>
          <w:sz w:val="20"/>
          <w:szCs w:val="20"/>
        </w:rPr>
        <w:t>]</w:t>
      </w:r>
    </w:p>
    <w:p w:rsidR="00D26A9F" w:rsidRPr="00D715F3" w:rsidRDefault="00D26A9F">
      <w:pPr>
        <w:spacing w:after="160" w:line="259" w:lineRule="auto"/>
        <w:rPr>
          <w:rFonts w:eastAsia="Calibri"/>
          <w:sz w:val="28"/>
          <w:szCs w:val="28"/>
        </w:rPr>
      </w:pPr>
      <w:r w:rsidRPr="00D715F3">
        <w:rPr>
          <w:rFonts w:eastAsia="Calibri"/>
          <w:sz w:val="28"/>
          <w:szCs w:val="28"/>
        </w:rPr>
        <w:br w:type="page"/>
      </w:r>
    </w:p>
    <w:p w:rsidR="0016452E" w:rsidRPr="0016452E" w:rsidRDefault="0016452E" w:rsidP="0016452E">
      <w:pPr>
        <w:spacing w:after="0"/>
        <w:jc w:val="both"/>
        <w:rPr>
          <w:rFonts w:cstheme="minorHAnsi"/>
          <w:color w:val="000000" w:themeColor="text1"/>
          <w:sz w:val="20"/>
          <w:szCs w:val="20"/>
        </w:rPr>
      </w:pPr>
    </w:p>
    <w:p w:rsidR="000D439C" w:rsidRPr="00FB1323" w:rsidRDefault="000D439C" w:rsidP="00FB1323">
      <w:pPr>
        <w:pBdr>
          <w:top w:val="single" w:sz="4" w:space="1" w:color="auto"/>
          <w:left w:val="single" w:sz="4" w:space="4" w:color="auto"/>
          <w:bottom w:val="single" w:sz="4" w:space="1" w:color="auto"/>
          <w:right w:val="single" w:sz="4" w:space="4" w:color="auto"/>
        </w:pBdr>
        <w:shd w:val="clear" w:color="auto" w:fill="9CC2E5"/>
        <w:spacing w:after="0"/>
        <w:ind w:left="57"/>
        <w:jc w:val="both"/>
        <w:rPr>
          <w:rFonts w:eastAsia="Calibri"/>
          <w:b/>
          <w:color w:val="000000" w:themeColor="text1"/>
          <w:sz w:val="20"/>
        </w:rPr>
      </w:pPr>
      <w:r w:rsidRPr="00FB1323">
        <w:rPr>
          <w:rFonts w:eastAsia="Calibri"/>
          <w:b/>
          <w:color w:val="000000" w:themeColor="text1"/>
          <w:sz w:val="20"/>
        </w:rPr>
        <w:t xml:space="preserve">Note: </w:t>
      </w:r>
      <w:r w:rsidR="00786C29" w:rsidRPr="00FB1323">
        <w:rPr>
          <w:rFonts w:cstheme="minorHAnsi"/>
          <w:b/>
          <w:color w:val="000000" w:themeColor="text1"/>
          <w:sz w:val="20"/>
          <w:szCs w:val="20"/>
        </w:rPr>
        <w:t xml:space="preserve">Members need to be aware that </w:t>
      </w:r>
      <w:r w:rsidR="00786C29" w:rsidRPr="00FB1323">
        <w:rPr>
          <w:rFonts w:eastAsia="Calibri"/>
          <w:b/>
          <w:color w:val="000000" w:themeColor="text1"/>
          <w:sz w:val="20"/>
        </w:rPr>
        <w:t>t</w:t>
      </w:r>
      <w:r w:rsidRPr="00FB1323">
        <w:rPr>
          <w:rFonts w:eastAsia="Calibri"/>
          <w:b/>
          <w:color w:val="000000" w:themeColor="text1"/>
          <w:sz w:val="20"/>
        </w:rPr>
        <w:t xml:space="preserve">his is a basic plan for small business needs. The plan </w:t>
      </w:r>
      <w:r w:rsidRPr="00FB1323">
        <w:rPr>
          <w:rFonts w:eastAsia="Calibri"/>
          <w:b/>
          <w:color w:val="000000" w:themeColor="text1"/>
          <w:sz w:val="20"/>
          <w:u w:val="single"/>
        </w:rPr>
        <w:t>must</w:t>
      </w:r>
      <w:r w:rsidRPr="00FB1323">
        <w:rPr>
          <w:rFonts w:eastAsia="Calibri"/>
          <w:b/>
          <w:color w:val="000000" w:themeColor="text1"/>
          <w:sz w:val="20"/>
        </w:rPr>
        <w:t xml:space="preserve"> be tailored to the specific work context/site risks. Some workplaces require more comprehensive emergency plans, for </w:t>
      </w:r>
      <w:r w:rsidR="00786C29" w:rsidRPr="00FB1323">
        <w:rPr>
          <w:rFonts w:eastAsia="Calibri"/>
          <w:b/>
          <w:color w:val="000000" w:themeColor="text1"/>
          <w:sz w:val="20"/>
        </w:rPr>
        <w:t>example major hazard facilities</w:t>
      </w:r>
      <w:r w:rsidRPr="00FB1323">
        <w:rPr>
          <w:rFonts w:eastAsia="Calibri"/>
          <w:b/>
          <w:color w:val="000000" w:themeColor="text1"/>
          <w:sz w:val="20"/>
        </w:rPr>
        <w:t>.</w:t>
      </w:r>
    </w:p>
    <w:p w:rsidR="0016452E" w:rsidRDefault="0016452E" w:rsidP="0016452E">
      <w:pPr>
        <w:spacing w:after="0"/>
        <w:jc w:val="both"/>
        <w:rPr>
          <w:rFonts w:cstheme="minorHAnsi"/>
        </w:rPr>
      </w:pPr>
    </w:p>
    <w:p w:rsidR="00506FC8" w:rsidRPr="00400265" w:rsidRDefault="00400265" w:rsidP="00347200">
      <w:pPr>
        <w:tabs>
          <w:tab w:val="left" w:pos="426"/>
          <w:tab w:val="left" w:pos="851"/>
        </w:tabs>
        <w:spacing w:after="120"/>
        <w:rPr>
          <w:rFonts w:eastAsia="Calibri"/>
          <w:b/>
          <w:sz w:val="28"/>
        </w:rPr>
      </w:pPr>
      <w:r w:rsidRPr="00400265">
        <w:rPr>
          <w:rFonts w:eastAsia="Calibri"/>
          <w:b/>
          <w:sz w:val="28"/>
        </w:rPr>
        <w:t>General Responsibilities:</w:t>
      </w:r>
    </w:p>
    <w:p w:rsidR="00506FC8" w:rsidRPr="00D715F3" w:rsidRDefault="00506FC8" w:rsidP="00347200">
      <w:pPr>
        <w:tabs>
          <w:tab w:val="left" w:pos="426"/>
          <w:tab w:val="left" w:pos="851"/>
        </w:tabs>
        <w:spacing w:after="120"/>
        <w:rPr>
          <w:rFonts w:eastAsia="Calibri"/>
        </w:rPr>
      </w:pPr>
      <w:r w:rsidRPr="00D715F3">
        <w:rPr>
          <w:rFonts w:eastAsia="Calibri"/>
        </w:rPr>
        <w:t>In an emergency, the most senior employee on site is to take control of the situation:</w:t>
      </w:r>
    </w:p>
    <w:p w:rsidR="00506FC8" w:rsidRPr="00D715F3" w:rsidRDefault="00506FC8" w:rsidP="00347200">
      <w:pPr>
        <w:pStyle w:val="ListParagraph"/>
        <w:numPr>
          <w:ilvl w:val="0"/>
          <w:numId w:val="7"/>
        </w:numPr>
        <w:tabs>
          <w:tab w:val="left" w:pos="426"/>
          <w:tab w:val="left" w:pos="851"/>
        </w:tabs>
        <w:spacing w:after="120"/>
        <w:ind w:left="426" w:hanging="426"/>
        <w:contextualSpacing w:val="0"/>
        <w:rPr>
          <w:rFonts w:eastAsia="Calibri"/>
        </w:rPr>
      </w:pPr>
      <w:r w:rsidRPr="00D715F3">
        <w:rPr>
          <w:rFonts w:eastAsia="Calibri"/>
        </w:rPr>
        <w:t>Notify emergency services.</w:t>
      </w:r>
    </w:p>
    <w:p w:rsidR="00506FC8" w:rsidRPr="00D715F3" w:rsidRDefault="00506FC8" w:rsidP="00347200">
      <w:pPr>
        <w:pStyle w:val="ListParagraph"/>
        <w:numPr>
          <w:ilvl w:val="0"/>
          <w:numId w:val="7"/>
        </w:numPr>
        <w:tabs>
          <w:tab w:val="left" w:pos="426"/>
          <w:tab w:val="left" w:pos="851"/>
        </w:tabs>
        <w:spacing w:after="120"/>
        <w:ind w:left="426" w:hanging="426"/>
        <w:contextualSpacing w:val="0"/>
        <w:rPr>
          <w:rFonts w:eastAsia="Calibri"/>
        </w:rPr>
      </w:pPr>
      <w:r w:rsidRPr="00D715F3">
        <w:rPr>
          <w:rFonts w:eastAsia="Calibri"/>
        </w:rPr>
        <w:t>Determine if an evacuation is appropriate or necessary.</w:t>
      </w:r>
    </w:p>
    <w:p w:rsidR="00506FC8" w:rsidRPr="00D715F3" w:rsidRDefault="00506FC8" w:rsidP="00347200">
      <w:pPr>
        <w:pStyle w:val="ListParagraph"/>
        <w:numPr>
          <w:ilvl w:val="0"/>
          <w:numId w:val="7"/>
        </w:numPr>
        <w:tabs>
          <w:tab w:val="left" w:pos="426"/>
          <w:tab w:val="left" w:pos="851"/>
        </w:tabs>
        <w:spacing w:after="120"/>
        <w:ind w:left="426" w:hanging="426"/>
        <w:contextualSpacing w:val="0"/>
        <w:rPr>
          <w:rFonts w:eastAsia="Calibri"/>
        </w:rPr>
      </w:pPr>
      <w:r w:rsidRPr="00D715F3">
        <w:rPr>
          <w:rFonts w:eastAsia="Calibri"/>
        </w:rPr>
        <w:t>Identify appropriate responses (e.g. calling an electrician).</w:t>
      </w:r>
    </w:p>
    <w:p w:rsidR="00506FC8" w:rsidRPr="00D715F3" w:rsidRDefault="00506FC8" w:rsidP="00347200">
      <w:pPr>
        <w:pStyle w:val="ListParagraph"/>
        <w:numPr>
          <w:ilvl w:val="0"/>
          <w:numId w:val="7"/>
        </w:numPr>
        <w:tabs>
          <w:tab w:val="left" w:pos="426"/>
          <w:tab w:val="left" w:pos="851"/>
        </w:tabs>
        <w:spacing w:after="120"/>
        <w:ind w:left="426" w:hanging="426"/>
        <w:contextualSpacing w:val="0"/>
        <w:rPr>
          <w:rFonts w:eastAsia="Calibri"/>
        </w:rPr>
      </w:pPr>
      <w:r w:rsidRPr="00D715F3">
        <w:rPr>
          <w:rFonts w:eastAsia="Calibri"/>
        </w:rPr>
        <w:t>Record the emergency, after the issue is resolved, in an incident report form.</w:t>
      </w:r>
    </w:p>
    <w:p w:rsidR="00347200" w:rsidRDefault="00347200" w:rsidP="009E2B42">
      <w:pPr>
        <w:tabs>
          <w:tab w:val="left" w:pos="426"/>
          <w:tab w:val="left" w:pos="851"/>
        </w:tabs>
        <w:spacing w:after="0"/>
        <w:rPr>
          <w:rFonts w:eastAsia="Calibri"/>
          <w:b/>
        </w:rPr>
      </w:pPr>
    </w:p>
    <w:p w:rsidR="00506FC8" w:rsidRPr="00347200" w:rsidRDefault="00347200" w:rsidP="00347200">
      <w:pPr>
        <w:tabs>
          <w:tab w:val="left" w:pos="426"/>
          <w:tab w:val="left" w:pos="851"/>
        </w:tabs>
        <w:spacing w:after="120"/>
        <w:rPr>
          <w:rFonts w:eastAsia="Calibri"/>
          <w:b/>
          <w:sz w:val="28"/>
        </w:rPr>
      </w:pPr>
      <w:r w:rsidRPr="00347200">
        <w:rPr>
          <w:rFonts w:eastAsia="Calibri"/>
          <w:b/>
          <w:sz w:val="28"/>
        </w:rPr>
        <w:t>Specific Responsibilities:</w:t>
      </w:r>
    </w:p>
    <w:p w:rsidR="00506FC8" w:rsidRPr="00347200" w:rsidRDefault="006C78DC" w:rsidP="00347200">
      <w:pPr>
        <w:tabs>
          <w:tab w:val="left" w:pos="426"/>
          <w:tab w:val="left" w:pos="851"/>
        </w:tabs>
        <w:spacing w:after="120"/>
        <w:rPr>
          <w:rFonts w:eastAsia="Calibri"/>
          <w:b/>
          <w:i/>
        </w:rPr>
      </w:pPr>
      <w:r w:rsidRPr="00347200">
        <w:rPr>
          <w:rFonts w:eastAsia="Calibri"/>
          <w:b/>
          <w:i/>
        </w:rPr>
        <w:t>Office</w:t>
      </w:r>
      <w:r w:rsidR="00506FC8" w:rsidRPr="00347200">
        <w:rPr>
          <w:rFonts w:eastAsia="Calibri"/>
          <w:b/>
          <w:i/>
        </w:rPr>
        <w:t xml:space="preserve"> </w:t>
      </w:r>
      <w:r w:rsidR="00034EC4" w:rsidRPr="00347200">
        <w:rPr>
          <w:rFonts w:eastAsia="Calibri"/>
          <w:b/>
          <w:i/>
        </w:rPr>
        <w:t>Workers</w:t>
      </w:r>
    </w:p>
    <w:p w:rsidR="00506FC8" w:rsidRPr="00D715F3" w:rsidRDefault="00506FC8" w:rsidP="00347200">
      <w:pPr>
        <w:pStyle w:val="ListParagraph"/>
        <w:numPr>
          <w:ilvl w:val="0"/>
          <w:numId w:val="6"/>
        </w:numPr>
        <w:tabs>
          <w:tab w:val="left" w:pos="426"/>
          <w:tab w:val="left" w:pos="851"/>
        </w:tabs>
        <w:spacing w:after="120"/>
        <w:ind w:left="851" w:hanging="425"/>
        <w:contextualSpacing w:val="0"/>
        <w:rPr>
          <w:rFonts w:eastAsia="Calibri"/>
        </w:rPr>
      </w:pPr>
      <w:r w:rsidRPr="00D715F3">
        <w:rPr>
          <w:rFonts w:eastAsia="Calibri"/>
        </w:rPr>
        <w:t xml:space="preserve">You are responsible for the safety of </w:t>
      </w:r>
      <w:r w:rsidR="006C78DC" w:rsidRPr="00D715F3">
        <w:rPr>
          <w:rFonts w:eastAsia="Calibri"/>
        </w:rPr>
        <w:t>visitors</w:t>
      </w:r>
      <w:r w:rsidRPr="00D715F3">
        <w:rPr>
          <w:rFonts w:eastAsia="Calibri"/>
        </w:rPr>
        <w:t>.</w:t>
      </w:r>
    </w:p>
    <w:p w:rsidR="00506FC8" w:rsidRPr="00D715F3" w:rsidRDefault="006C78DC" w:rsidP="00347200">
      <w:pPr>
        <w:pStyle w:val="ListParagraph"/>
        <w:numPr>
          <w:ilvl w:val="0"/>
          <w:numId w:val="6"/>
        </w:numPr>
        <w:tabs>
          <w:tab w:val="left" w:pos="426"/>
          <w:tab w:val="left" w:pos="851"/>
        </w:tabs>
        <w:spacing w:after="120"/>
        <w:ind w:left="851" w:hanging="425"/>
        <w:contextualSpacing w:val="0"/>
        <w:rPr>
          <w:rFonts w:eastAsia="Calibri"/>
        </w:rPr>
      </w:pPr>
      <w:r w:rsidRPr="00D715F3">
        <w:rPr>
          <w:rFonts w:eastAsia="Calibri"/>
        </w:rPr>
        <w:t>Check toilets as you leave.</w:t>
      </w:r>
    </w:p>
    <w:p w:rsidR="00506FC8" w:rsidRPr="00347200" w:rsidRDefault="00034EC4" w:rsidP="00347200">
      <w:pPr>
        <w:tabs>
          <w:tab w:val="left" w:pos="426"/>
          <w:tab w:val="left" w:pos="851"/>
        </w:tabs>
        <w:spacing w:after="120"/>
        <w:rPr>
          <w:rFonts w:eastAsia="Calibri"/>
          <w:b/>
          <w:i/>
        </w:rPr>
      </w:pPr>
      <w:r w:rsidRPr="00347200">
        <w:rPr>
          <w:rFonts w:eastAsia="Calibri"/>
          <w:b/>
          <w:i/>
        </w:rPr>
        <w:t>Site Workers</w:t>
      </w:r>
    </w:p>
    <w:p w:rsidR="00034EC4" w:rsidRPr="00D715F3" w:rsidRDefault="00034EC4" w:rsidP="00347200">
      <w:pPr>
        <w:pStyle w:val="ListParagraph"/>
        <w:numPr>
          <w:ilvl w:val="0"/>
          <w:numId w:val="3"/>
        </w:numPr>
        <w:tabs>
          <w:tab w:val="left" w:pos="426"/>
          <w:tab w:val="left" w:pos="851"/>
        </w:tabs>
        <w:spacing w:after="120"/>
        <w:ind w:left="851" w:hanging="425"/>
        <w:contextualSpacing w:val="0"/>
        <w:rPr>
          <w:rFonts w:eastAsia="Calibri"/>
        </w:rPr>
      </w:pPr>
      <w:r w:rsidRPr="00D715F3">
        <w:rPr>
          <w:rFonts w:eastAsia="Calibri"/>
        </w:rPr>
        <w:t>Be aware of site emergency procedures.</w:t>
      </w:r>
    </w:p>
    <w:p w:rsidR="00885330" w:rsidRPr="00D715F3" w:rsidRDefault="00506FC8" w:rsidP="00347200">
      <w:pPr>
        <w:pStyle w:val="ListParagraph"/>
        <w:numPr>
          <w:ilvl w:val="0"/>
          <w:numId w:val="3"/>
        </w:numPr>
        <w:tabs>
          <w:tab w:val="left" w:pos="426"/>
          <w:tab w:val="left" w:pos="851"/>
        </w:tabs>
        <w:spacing w:after="120"/>
        <w:ind w:left="851" w:hanging="425"/>
        <w:contextualSpacing w:val="0"/>
        <w:rPr>
          <w:rFonts w:eastAsia="Calibri"/>
        </w:rPr>
      </w:pPr>
      <w:r w:rsidRPr="00D715F3">
        <w:rPr>
          <w:rFonts w:eastAsia="Calibri"/>
        </w:rPr>
        <w:t xml:space="preserve">You are responsible for the safety of </w:t>
      </w:r>
      <w:r w:rsidR="006C78DC" w:rsidRPr="00D715F3">
        <w:rPr>
          <w:rFonts w:eastAsia="Calibri"/>
        </w:rPr>
        <w:t xml:space="preserve">everyone in </w:t>
      </w:r>
      <w:r w:rsidR="00034EC4" w:rsidRPr="00D715F3">
        <w:rPr>
          <w:rFonts w:eastAsia="Calibri"/>
        </w:rPr>
        <w:t>your team</w:t>
      </w:r>
      <w:r w:rsidR="006C78DC" w:rsidRPr="00D715F3">
        <w:rPr>
          <w:rFonts w:eastAsia="Calibri"/>
        </w:rPr>
        <w:t>.</w:t>
      </w:r>
    </w:p>
    <w:p w:rsidR="00034EC4" w:rsidRPr="00D715F3" w:rsidRDefault="00034EC4" w:rsidP="00347200">
      <w:pPr>
        <w:pStyle w:val="ListParagraph"/>
        <w:numPr>
          <w:ilvl w:val="0"/>
          <w:numId w:val="3"/>
        </w:numPr>
        <w:tabs>
          <w:tab w:val="left" w:pos="426"/>
          <w:tab w:val="left" w:pos="851"/>
        </w:tabs>
        <w:spacing w:after="120"/>
        <w:ind w:left="851" w:hanging="425"/>
        <w:contextualSpacing w:val="0"/>
        <w:rPr>
          <w:rFonts w:eastAsia="Calibri"/>
        </w:rPr>
      </w:pPr>
      <w:r w:rsidRPr="00D715F3">
        <w:rPr>
          <w:rFonts w:eastAsia="Calibri"/>
        </w:rPr>
        <w:t xml:space="preserve">Follow the directions of the site supervisor or site owner. </w:t>
      </w:r>
    </w:p>
    <w:p w:rsidR="006C78DC" w:rsidRPr="00D715F3" w:rsidRDefault="006C78DC" w:rsidP="009E2B42">
      <w:pPr>
        <w:pStyle w:val="ListParagraph"/>
        <w:tabs>
          <w:tab w:val="left" w:pos="426"/>
          <w:tab w:val="left" w:pos="851"/>
        </w:tabs>
        <w:spacing w:after="0"/>
        <w:ind w:left="425"/>
        <w:contextualSpacing w:val="0"/>
        <w:rPr>
          <w:rFonts w:eastAsia="Calibri"/>
        </w:rPr>
      </w:pPr>
    </w:p>
    <w:p w:rsidR="00506FC8" w:rsidRPr="00347200" w:rsidRDefault="00347200" w:rsidP="00347200">
      <w:pPr>
        <w:tabs>
          <w:tab w:val="left" w:pos="426"/>
          <w:tab w:val="left" w:pos="851"/>
        </w:tabs>
        <w:spacing w:after="120"/>
        <w:rPr>
          <w:rFonts w:eastAsia="Calibri"/>
          <w:b/>
          <w:sz w:val="28"/>
        </w:rPr>
      </w:pPr>
      <w:r w:rsidRPr="00347200">
        <w:rPr>
          <w:rFonts w:eastAsia="Calibri"/>
          <w:b/>
          <w:sz w:val="28"/>
        </w:rPr>
        <w:t>Emergency Procedures:</w:t>
      </w:r>
    </w:p>
    <w:p w:rsidR="00506FC8" w:rsidRPr="00D715F3" w:rsidRDefault="00506FC8" w:rsidP="00C113A7">
      <w:pPr>
        <w:pStyle w:val="ListParagraph"/>
        <w:numPr>
          <w:ilvl w:val="0"/>
          <w:numId w:val="5"/>
        </w:numPr>
        <w:tabs>
          <w:tab w:val="left" w:pos="426"/>
          <w:tab w:val="left" w:pos="851"/>
        </w:tabs>
        <w:spacing w:after="120"/>
        <w:ind w:left="426" w:hanging="426"/>
        <w:contextualSpacing w:val="0"/>
        <w:rPr>
          <w:rFonts w:eastAsia="Calibri"/>
        </w:rPr>
      </w:pPr>
      <w:r w:rsidRPr="00D715F3">
        <w:rPr>
          <w:rFonts w:eastAsia="Calibri"/>
        </w:rPr>
        <w:t>If in doubt, call 000 and evacuate.</w:t>
      </w:r>
    </w:p>
    <w:p w:rsidR="00506FC8" w:rsidRPr="00D715F3" w:rsidRDefault="00506FC8" w:rsidP="00C113A7">
      <w:pPr>
        <w:pStyle w:val="ListParagraph"/>
        <w:numPr>
          <w:ilvl w:val="1"/>
          <w:numId w:val="5"/>
        </w:numPr>
        <w:tabs>
          <w:tab w:val="left" w:pos="426"/>
          <w:tab w:val="left" w:pos="851"/>
        </w:tabs>
        <w:spacing w:after="120"/>
        <w:ind w:left="851" w:hanging="425"/>
        <w:contextualSpacing w:val="0"/>
        <w:rPr>
          <w:rFonts w:eastAsia="Calibri"/>
        </w:rPr>
      </w:pPr>
      <w:r w:rsidRPr="00D715F3">
        <w:rPr>
          <w:rFonts w:eastAsia="Calibri"/>
        </w:rPr>
        <w:t>Only re-enter the site after the all clear has been given by emergency services.</w:t>
      </w:r>
    </w:p>
    <w:p w:rsidR="00506FC8" w:rsidRPr="00D715F3" w:rsidRDefault="00506FC8" w:rsidP="009E2B42">
      <w:pPr>
        <w:pStyle w:val="ListParagraph"/>
        <w:numPr>
          <w:ilvl w:val="0"/>
          <w:numId w:val="5"/>
        </w:numPr>
        <w:tabs>
          <w:tab w:val="left" w:pos="426"/>
          <w:tab w:val="left" w:pos="851"/>
        </w:tabs>
        <w:spacing w:after="60"/>
        <w:ind w:left="425" w:hanging="425"/>
        <w:contextualSpacing w:val="0"/>
        <w:rPr>
          <w:rFonts w:eastAsia="Calibri"/>
        </w:rPr>
      </w:pPr>
      <w:r w:rsidRPr="00D715F3">
        <w:rPr>
          <w:rFonts w:eastAsia="Calibri"/>
        </w:rPr>
        <w:t>In the case of an armed robbery or security incident:</w:t>
      </w:r>
    </w:p>
    <w:p w:rsidR="00506FC8" w:rsidRPr="00D715F3" w:rsidRDefault="00506FC8" w:rsidP="00C113A7">
      <w:pPr>
        <w:pStyle w:val="ListParagraph"/>
        <w:numPr>
          <w:ilvl w:val="1"/>
          <w:numId w:val="5"/>
        </w:numPr>
        <w:tabs>
          <w:tab w:val="left" w:pos="426"/>
          <w:tab w:val="left" w:pos="851"/>
        </w:tabs>
        <w:spacing w:after="120"/>
        <w:ind w:left="851" w:hanging="425"/>
        <w:contextualSpacing w:val="0"/>
        <w:rPr>
          <w:rFonts w:eastAsia="Calibri"/>
        </w:rPr>
      </w:pPr>
      <w:r w:rsidRPr="00D715F3">
        <w:rPr>
          <w:rFonts w:eastAsia="Calibri"/>
        </w:rPr>
        <w:t>Stay calm</w:t>
      </w:r>
      <w:r w:rsidR="00034EC4" w:rsidRPr="00D715F3">
        <w:rPr>
          <w:rFonts w:eastAsia="Calibri"/>
        </w:rPr>
        <w:t>/Survive</w:t>
      </w:r>
    </w:p>
    <w:p w:rsidR="00506FC8" w:rsidRPr="00D715F3" w:rsidRDefault="00506FC8" w:rsidP="00C113A7">
      <w:pPr>
        <w:pStyle w:val="ListParagraph"/>
        <w:numPr>
          <w:ilvl w:val="1"/>
          <w:numId w:val="5"/>
        </w:numPr>
        <w:tabs>
          <w:tab w:val="left" w:pos="426"/>
          <w:tab w:val="left" w:pos="851"/>
        </w:tabs>
        <w:spacing w:after="120"/>
        <w:ind w:left="851" w:hanging="425"/>
        <w:contextualSpacing w:val="0"/>
        <w:rPr>
          <w:rFonts w:eastAsia="Calibri"/>
        </w:rPr>
      </w:pPr>
      <w:r w:rsidRPr="00D715F3">
        <w:rPr>
          <w:rFonts w:eastAsia="Calibri"/>
        </w:rPr>
        <w:t>Observe</w:t>
      </w:r>
    </w:p>
    <w:p w:rsidR="00506FC8" w:rsidRPr="00D715F3" w:rsidRDefault="00506FC8" w:rsidP="00C113A7">
      <w:pPr>
        <w:pStyle w:val="ListParagraph"/>
        <w:numPr>
          <w:ilvl w:val="1"/>
          <w:numId w:val="5"/>
        </w:numPr>
        <w:tabs>
          <w:tab w:val="left" w:pos="426"/>
          <w:tab w:val="left" w:pos="851"/>
        </w:tabs>
        <w:spacing w:after="120"/>
        <w:ind w:left="851" w:hanging="425"/>
        <w:contextualSpacing w:val="0"/>
        <w:rPr>
          <w:rFonts w:eastAsia="Calibri"/>
        </w:rPr>
      </w:pPr>
      <w:r w:rsidRPr="00D715F3">
        <w:rPr>
          <w:rFonts w:eastAsia="Calibri"/>
        </w:rPr>
        <w:t>Cooperate</w:t>
      </w:r>
    </w:p>
    <w:p w:rsidR="00506FC8" w:rsidRPr="00D715F3" w:rsidRDefault="00506FC8" w:rsidP="00C113A7">
      <w:pPr>
        <w:pStyle w:val="ListParagraph"/>
        <w:numPr>
          <w:ilvl w:val="1"/>
          <w:numId w:val="5"/>
        </w:numPr>
        <w:tabs>
          <w:tab w:val="left" w:pos="426"/>
          <w:tab w:val="left" w:pos="851"/>
        </w:tabs>
        <w:spacing w:after="120"/>
        <w:ind w:left="851" w:hanging="425"/>
        <w:contextualSpacing w:val="0"/>
        <w:rPr>
          <w:rFonts w:eastAsia="Calibri"/>
        </w:rPr>
      </w:pPr>
      <w:r w:rsidRPr="00D715F3">
        <w:rPr>
          <w:rFonts w:eastAsia="Calibri"/>
        </w:rPr>
        <w:t>Call 000 when safe to do so</w:t>
      </w:r>
      <w:r w:rsidR="00DD397B">
        <w:rPr>
          <w:rFonts w:eastAsia="Calibri"/>
        </w:rPr>
        <w:t>.</w:t>
      </w:r>
    </w:p>
    <w:p w:rsidR="00506FC8" w:rsidRPr="00D715F3" w:rsidRDefault="00506FC8" w:rsidP="009E2B42">
      <w:pPr>
        <w:pStyle w:val="ListParagraph"/>
        <w:numPr>
          <w:ilvl w:val="0"/>
          <w:numId w:val="5"/>
        </w:numPr>
        <w:tabs>
          <w:tab w:val="left" w:pos="426"/>
          <w:tab w:val="left" w:pos="851"/>
        </w:tabs>
        <w:spacing w:after="60"/>
        <w:ind w:left="425" w:hanging="425"/>
        <w:contextualSpacing w:val="0"/>
        <w:rPr>
          <w:rFonts w:eastAsia="Calibri"/>
        </w:rPr>
      </w:pPr>
      <w:r w:rsidRPr="00D715F3">
        <w:rPr>
          <w:rFonts w:eastAsia="Calibri"/>
        </w:rPr>
        <w:t>In the case of a fire:</w:t>
      </w:r>
    </w:p>
    <w:p w:rsidR="00506FC8" w:rsidRPr="00D715F3" w:rsidRDefault="00506FC8" w:rsidP="00C113A7">
      <w:pPr>
        <w:pStyle w:val="ListParagraph"/>
        <w:numPr>
          <w:ilvl w:val="1"/>
          <w:numId w:val="5"/>
        </w:numPr>
        <w:tabs>
          <w:tab w:val="left" w:pos="426"/>
          <w:tab w:val="left" w:pos="851"/>
        </w:tabs>
        <w:spacing w:after="120"/>
        <w:ind w:left="851" w:hanging="425"/>
        <w:contextualSpacing w:val="0"/>
        <w:rPr>
          <w:rFonts w:eastAsia="Calibri"/>
        </w:rPr>
      </w:pPr>
      <w:r w:rsidRPr="00D715F3">
        <w:rPr>
          <w:rFonts w:eastAsia="Calibri"/>
        </w:rPr>
        <w:t xml:space="preserve">Do not attempt to extinguish a fire unless it is safe to do so </w:t>
      </w:r>
    </w:p>
    <w:p w:rsidR="00506FC8" w:rsidRPr="00D715F3" w:rsidRDefault="00506FC8" w:rsidP="00C113A7">
      <w:pPr>
        <w:pStyle w:val="ListParagraph"/>
        <w:numPr>
          <w:ilvl w:val="1"/>
          <w:numId w:val="5"/>
        </w:numPr>
        <w:tabs>
          <w:tab w:val="left" w:pos="426"/>
          <w:tab w:val="left" w:pos="851"/>
        </w:tabs>
        <w:spacing w:after="120"/>
        <w:ind w:left="851" w:hanging="425"/>
        <w:contextualSpacing w:val="0"/>
        <w:rPr>
          <w:rFonts w:eastAsia="Calibri"/>
        </w:rPr>
      </w:pPr>
      <w:r w:rsidRPr="00D715F3">
        <w:rPr>
          <w:rFonts w:eastAsia="Calibri"/>
        </w:rPr>
        <w:t>Do not take chances, evacuate.</w:t>
      </w:r>
    </w:p>
    <w:p w:rsidR="00506FC8" w:rsidRPr="00D715F3" w:rsidRDefault="00506FC8" w:rsidP="00C113A7">
      <w:pPr>
        <w:pStyle w:val="ListParagraph"/>
        <w:numPr>
          <w:ilvl w:val="0"/>
          <w:numId w:val="5"/>
        </w:numPr>
        <w:tabs>
          <w:tab w:val="left" w:pos="426"/>
          <w:tab w:val="left" w:pos="851"/>
        </w:tabs>
        <w:spacing w:after="120"/>
        <w:ind w:left="426" w:hanging="426"/>
        <w:contextualSpacing w:val="0"/>
        <w:rPr>
          <w:rFonts w:eastAsia="Calibri"/>
        </w:rPr>
      </w:pPr>
      <w:r w:rsidRPr="00D715F3">
        <w:rPr>
          <w:rFonts w:eastAsia="Calibri"/>
        </w:rPr>
        <w:t>In the case of a medical emergency</w:t>
      </w:r>
      <w:r w:rsidR="009E2B42">
        <w:rPr>
          <w:rFonts w:eastAsia="Calibri"/>
        </w:rPr>
        <w:t>:</w:t>
      </w:r>
    </w:p>
    <w:p w:rsidR="001608D4" w:rsidRPr="00D715F3" w:rsidRDefault="00506FC8" w:rsidP="00C113A7">
      <w:pPr>
        <w:pStyle w:val="ListParagraph"/>
        <w:numPr>
          <w:ilvl w:val="1"/>
          <w:numId w:val="5"/>
        </w:numPr>
        <w:tabs>
          <w:tab w:val="left" w:pos="426"/>
          <w:tab w:val="left" w:pos="851"/>
        </w:tabs>
        <w:spacing w:after="60"/>
        <w:ind w:left="850" w:hanging="425"/>
        <w:contextualSpacing w:val="0"/>
        <w:rPr>
          <w:rFonts w:eastAsia="Calibri"/>
        </w:rPr>
      </w:pPr>
      <w:r w:rsidRPr="00D715F3">
        <w:rPr>
          <w:rFonts w:eastAsia="Calibri"/>
        </w:rPr>
        <w:t>Call 000</w:t>
      </w:r>
      <w:r w:rsidR="001608D4" w:rsidRPr="00D715F3">
        <w:rPr>
          <w:rFonts w:eastAsia="Calibri"/>
        </w:rPr>
        <w:t xml:space="preserve"> </w:t>
      </w:r>
    </w:p>
    <w:p w:rsidR="001608D4" w:rsidRPr="00D715F3" w:rsidRDefault="001608D4" w:rsidP="00C113A7">
      <w:pPr>
        <w:pStyle w:val="ListParagraph"/>
        <w:numPr>
          <w:ilvl w:val="2"/>
          <w:numId w:val="5"/>
        </w:numPr>
        <w:tabs>
          <w:tab w:val="left" w:pos="426"/>
          <w:tab w:val="left" w:pos="851"/>
        </w:tabs>
        <w:spacing w:after="120"/>
        <w:ind w:left="1211"/>
        <w:contextualSpacing w:val="0"/>
        <w:rPr>
          <w:rFonts w:eastAsia="Calibri"/>
        </w:rPr>
      </w:pPr>
      <w:r w:rsidRPr="00D715F3">
        <w:rPr>
          <w:rFonts w:eastAsia="Calibri"/>
        </w:rPr>
        <w:t>Outline medical situation</w:t>
      </w:r>
    </w:p>
    <w:p w:rsidR="00506FC8" w:rsidRPr="00D715F3" w:rsidRDefault="00485053" w:rsidP="00C113A7">
      <w:pPr>
        <w:pStyle w:val="ListParagraph"/>
        <w:numPr>
          <w:ilvl w:val="2"/>
          <w:numId w:val="5"/>
        </w:numPr>
        <w:tabs>
          <w:tab w:val="left" w:pos="426"/>
          <w:tab w:val="left" w:pos="851"/>
        </w:tabs>
        <w:spacing w:after="120"/>
        <w:ind w:left="1211"/>
        <w:contextualSpacing w:val="0"/>
        <w:rPr>
          <w:rFonts w:eastAsia="Calibri"/>
        </w:rPr>
      </w:pPr>
      <w:r w:rsidRPr="00D715F3">
        <w:rPr>
          <w:rFonts w:eastAsia="Calibri"/>
        </w:rPr>
        <w:t>P</w:t>
      </w:r>
      <w:r w:rsidR="001608D4" w:rsidRPr="00D715F3">
        <w:rPr>
          <w:rFonts w:eastAsia="Calibri"/>
        </w:rPr>
        <w:t>rovide nearest cross street or location to enable quick response</w:t>
      </w:r>
      <w:r w:rsidRPr="00D715F3">
        <w:rPr>
          <w:rFonts w:eastAsia="Calibri"/>
        </w:rPr>
        <w:t>.</w:t>
      </w:r>
    </w:p>
    <w:p w:rsidR="00506FC8" w:rsidRPr="00D715F3" w:rsidRDefault="00506FC8" w:rsidP="00C113A7">
      <w:pPr>
        <w:pStyle w:val="ListParagraph"/>
        <w:numPr>
          <w:ilvl w:val="1"/>
          <w:numId w:val="5"/>
        </w:numPr>
        <w:tabs>
          <w:tab w:val="left" w:pos="426"/>
          <w:tab w:val="left" w:pos="851"/>
        </w:tabs>
        <w:spacing w:after="120"/>
        <w:ind w:left="851" w:hanging="425"/>
        <w:contextualSpacing w:val="0"/>
        <w:rPr>
          <w:rFonts w:eastAsia="Calibri"/>
        </w:rPr>
      </w:pPr>
      <w:r w:rsidRPr="00D715F3">
        <w:rPr>
          <w:rFonts w:eastAsia="Calibri"/>
        </w:rPr>
        <w:t>Manage the situation wit</w:t>
      </w:r>
      <w:r w:rsidR="00485053" w:rsidRPr="00D715F3">
        <w:rPr>
          <w:rFonts w:eastAsia="Calibri"/>
        </w:rPr>
        <w:t>h first aid</w:t>
      </w:r>
      <w:r w:rsidR="00DD397B">
        <w:rPr>
          <w:rFonts w:eastAsia="Calibri"/>
        </w:rPr>
        <w:t>.</w:t>
      </w:r>
    </w:p>
    <w:p w:rsidR="00885330" w:rsidRDefault="00885330" w:rsidP="00C113A7">
      <w:pPr>
        <w:pStyle w:val="ListParagraph"/>
        <w:numPr>
          <w:ilvl w:val="1"/>
          <w:numId w:val="5"/>
        </w:numPr>
        <w:tabs>
          <w:tab w:val="left" w:pos="426"/>
          <w:tab w:val="left" w:pos="851"/>
        </w:tabs>
        <w:spacing w:after="120"/>
        <w:ind w:left="851" w:hanging="425"/>
        <w:contextualSpacing w:val="0"/>
        <w:rPr>
          <w:rFonts w:eastAsia="Calibri"/>
        </w:rPr>
      </w:pPr>
      <w:r w:rsidRPr="00D715F3">
        <w:rPr>
          <w:rFonts w:eastAsia="Calibri"/>
        </w:rPr>
        <w:t>Call a relative/friend/next of kin.</w:t>
      </w:r>
    </w:p>
    <w:p w:rsidR="00937903" w:rsidRDefault="00937903" w:rsidP="00937903">
      <w:pPr>
        <w:pStyle w:val="Heading2"/>
        <w:spacing w:line="259" w:lineRule="auto"/>
        <w:jc w:val="both"/>
        <w:rPr>
          <w:rFonts w:asciiTheme="minorHAnsi" w:hAnsiTheme="minorHAnsi" w:cstheme="minorHAnsi"/>
          <w:bCs w:val="0"/>
          <w:color w:val="000000" w:themeColor="text1"/>
          <w:sz w:val="24"/>
          <w:lang w:val="en-AU"/>
        </w:rPr>
      </w:pPr>
    </w:p>
    <w:p w:rsidR="00937903" w:rsidRPr="00937903" w:rsidRDefault="00937903" w:rsidP="00937903">
      <w:pPr>
        <w:pStyle w:val="Heading2"/>
        <w:spacing w:line="259" w:lineRule="auto"/>
        <w:jc w:val="both"/>
        <w:rPr>
          <w:rFonts w:asciiTheme="minorHAnsi" w:hAnsiTheme="minorHAnsi" w:cstheme="minorHAnsi"/>
          <w:bCs w:val="0"/>
          <w:color w:val="000000" w:themeColor="text1"/>
          <w:sz w:val="28"/>
          <w:lang w:val="en-AU"/>
        </w:rPr>
      </w:pPr>
      <w:r w:rsidRPr="00937903">
        <w:rPr>
          <w:rFonts w:asciiTheme="minorHAnsi" w:hAnsiTheme="minorHAnsi" w:cstheme="minorHAnsi"/>
          <w:bCs w:val="0"/>
          <w:color w:val="000000" w:themeColor="text1"/>
          <w:sz w:val="28"/>
          <w:lang w:val="en-AU"/>
        </w:rPr>
        <w:t xml:space="preserve">Acknowledgement: </w:t>
      </w:r>
    </w:p>
    <w:p w:rsidR="00937903" w:rsidRPr="00763B1F" w:rsidRDefault="00937903" w:rsidP="00937903">
      <w:pPr>
        <w:spacing w:after="0"/>
        <w:jc w:val="both"/>
        <w:rPr>
          <w:rFonts w:cstheme="minorHAnsi"/>
          <w:sz w:val="12"/>
          <w:szCs w:val="12"/>
        </w:rPr>
      </w:pPr>
    </w:p>
    <w:p w:rsidR="00937903" w:rsidRPr="00763B1F" w:rsidRDefault="00937903" w:rsidP="00937903">
      <w:pPr>
        <w:pBdr>
          <w:top w:val="single" w:sz="4" w:space="4" w:color="auto"/>
          <w:left w:val="single" w:sz="4" w:space="2" w:color="auto"/>
          <w:bottom w:val="single" w:sz="4" w:space="4" w:color="auto"/>
          <w:right w:val="single" w:sz="4" w:space="2" w:color="auto"/>
        </w:pBdr>
        <w:shd w:val="clear" w:color="auto" w:fill="9CC2E5" w:themeFill="accent1" w:themeFillTint="99"/>
        <w:spacing w:after="0"/>
        <w:jc w:val="both"/>
        <w:rPr>
          <w:rFonts w:cstheme="minorHAnsi"/>
          <w:sz w:val="20"/>
          <w:szCs w:val="20"/>
        </w:rPr>
      </w:pPr>
      <w:r w:rsidRPr="00763B1F">
        <w:rPr>
          <w:rFonts w:cstheme="minorHAnsi"/>
          <w:sz w:val="20"/>
          <w:szCs w:val="20"/>
        </w:rPr>
        <w:t xml:space="preserve">In order to effectively implement this policy, employers must take reasonable steps to notify employees that the policy exists and/or has been amended. </w:t>
      </w:r>
    </w:p>
    <w:p w:rsidR="00937903" w:rsidRPr="00763B1F" w:rsidRDefault="00937903" w:rsidP="00937903">
      <w:pPr>
        <w:pBdr>
          <w:top w:val="single" w:sz="4" w:space="4" w:color="auto"/>
          <w:left w:val="single" w:sz="4" w:space="2" w:color="auto"/>
          <w:bottom w:val="single" w:sz="4" w:space="4" w:color="auto"/>
          <w:right w:val="single" w:sz="4" w:space="2" w:color="auto"/>
        </w:pBdr>
        <w:shd w:val="clear" w:color="auto" w:fill="9CC2E5" w:themeFill="accent1" w:themeFillTint="99"/>
        <w:spacing w:after="0"/>
        <w:jc w:val="both"/>
        <w:rPr>
          <w:rFonts w:cstheme="minorHAnsi"/>
          <w:sz w:val="20"/>
          <w:szCs w:val="20"/>
        </w:rPr>
      </w:pPr>
    </w:p>
    <w:p w:rsidR="00937903" w:rsidRPr="00763B1F" w:rsidRDefault="00937903" w:rsidP="00937903">
      <w:pPr>
        <w:pBdr>
          <w:top w:val="single" w:sz="4" w:space="4" w:color="auto"/>
          <w:left w:val="single" w:sz="4" w:space="2" w:color="auto"/>
          <w:bottom w:val="single" w:sz="4" w:space="4" w:color="auto"/>
          <w:right w:val="single" w:sz="4" w:space="2" w:color="auto"/>
        </w:pBdr>
        <w:shd w:val="clear" w:color="auto" w:fill="9CC2E5" w:themeFill="accent1" w:themeFillTint="99"/>
        <w:spacing w:after="0"/>
        <w:jc w:val="both"/>
        <w:rPr>
          <w:rFonts w:cstheme="minorHAnsi"/>
          <w:sz w:val="20"/>
          <w:szCs w:val="20"/>
        </w:rPr>
      </w:pPr>
      <w:r w:rsidRPr="00763B1F">
        <w:rPr>
          <w:rFonts w:cstheme="minorHAnsi"/>
          <w:sz w:val="20"/>
          <w:szCs w:val="20"/>
        </w:rPr>
        <w:t xml:space="preserve">If it is practicable to require employees to sign the policy and return it to you, include the User’s Declaration below. If this is impractical, omit the User’s Declaration and consider alternate means by which employees may be informed of the change e.g. emailing as an attachment to all staff. </w:t>
      </w:r>
    </w:p>
    <w:p w:rsidR="00937903" w:rsidRPr="00763B1F" w:rsidRDefault="00937903" w:rsidP="00937903">
      <w:pPr>
        <w:spacing w:after="0"/>
        <w:jc w:val="both"/>
        <w:rPr>
          <w:rFonts w:cstheme="minorHAnsi"/>
          <w:color w:val="000000" w:themeColor="text1"/>
          <w:sz w:val="20"/>
          <w:szCs w:val="20"/>
        </w:rPr>
      </w:pPr>
    </w:p>
    <w:p w:rsidR="00937903" w:rsidRPr="00763B1F" w:rsidRDefault="008A0FBB" w:rsidP="00937903">
      <w:pPr>
        <w:spacing w:after="0"/>
        <w:jc w:val="both"/>
        <w:rPr>
          <w:rFonts w:cstheme="minorHAnsi"/>
          <w:color w:val="000000" w:themeColor="text1"/>
          <w:sz w:val="20"/>
          <w:szCs w:val="20"/>
        </w:rPr>
      </w:pPr>
      <w:r>
        <w:rPr>
          <w:rFonts w:cstheme="minorHAnsi"/>
          <w:b/>
        </w:rPr>
        <w:pict>
          <v:rect id="_x0000_i1026" style="width:0;height:1.5pt" o:hralign="center" o:hrstd="t" o:hr="t" fillcolor="#a0a0a0" stroked="f"/>
        </w:pict>
      </w:r>
    </w:p>
    <w:p w:rsidR="00937903" w:rsidRPr="00763B1F" w:rsidRDefault="00937903" w:rsidP="00937903">
      <w:pPr>
        <w:spacing w:after="0"/>
        <w:jc w:val="both"/>
        <w:rPr>
          <w:rFonts w:cstheme="minorHAnsi"/>
          <w:color w:val="FF0000"/>
        </w:rPr>
      </w:pPr>
    </w:p>
    <w:p w:rsidR="00937903" w:rsidRPr="00ED6A99" w:rsidRDefault="00937903" w:rsidP="00937903">
      <w:pPr>
        <w:spacing w:after="0"/>
        <w:jc w:val="both"/>
        <w:rPr>
          <w:rFonts w:cstheme="minorHAnsi"/>
          <w:color w:val="FF0000"/>
        </w:rPr>
      </w:pPr>
    </w:p>
    <w:p w:rsidR="00937903" w:rsidRPr="00ED6A99" w:rsidRDefault="00937903" w:rsidP="00937903">
      <w:pPr>
        <w:pStyle w:val="Heading3"/>
        <w:spacing w:line="259" w:lineRule="auto"/>
        <w:ind w:left="0"/>
        <w:jc w:val="both"/>
        <w:rPr>
          <w:rFonts w:asciiTheme="minorHAnsi" w:hAnsiTheme="minorHAnsi" w:cstheme="minorHAnsi"/>
          <w:color w:val="FF0000"/>
          <w:sz w:val="24"/>
          <w:szCs w:val="24"/>
          <w:lang w:val="en-AU"/>
        </w:rPr>
      </w:pPr>
      <w:r w:rsidRPr="00ED6A99">
        <w:rPr>
          <w:rFonts w:asciiTheme="minorHAnsi" w:hAnsiTheme="minorHAnsi" w:cstheme="minorHAnsi"/>
          <w:color w:val="FF0000"/>
          <w:sz w:val="24"/>
          <w:szCs w:val="24"/>
          <w:lang w:val="en-AU"/>
        </w:rPr>
        <w:t>User’s Declaration</w:t>
      </w:r>
    </w:p>
    <w:p w:rsidR="00937903" w:rsidRPr="00ED6A99" w:rsidRDefault="00937903" w:rsidP="00937903">
      <w:pPr>
        <w:spacing w:after="0"/>
        <w:jc w:val="both"/>
        <w:rPr>
          <w:rFonts w:cstheme="minorHAnsi"/>
          <w:color w:val="FF0000"/>
        </w:rPr>
      </w:pPr>
    </w:p>
    <w:p w:rsidR="00937903" w:rsidRPr="00ED6A99" w:rsidRDefault="00937903" w:rsidP="00937903">
      <w:pPr>
        <w:spacing w:after="0"/>
        <w:jc w:val="both"/>
        <w:rPr>
          <w:rFonts w:cstheme="minorHAnsi"/>
          <w:color w:val="FF0000"/>
        </w:rPr>
      </w:pPr>
    </w:p>
    <w:p w:rsidR="00937903" w:rsidRPr="00ED6A99" w:rsidRDefault="00937903" w:rsidP="00937903">
      <w:pPr>
        <w:spacing w:after="0"/>
        <w:jc w:val="both"/>
        <w:rPr>
          <w:rFonts w:cstheme="minorHAnsi"/>
          <w:color w:val="FF0000"/>
        </w:rPr>
      </w:pPr>
      <w:r w:rsidRPr="00ED6A99">
        <w:rPr>
          <w:rFonts w:cstheme="minorHAnsi"/>
          <w:color w:val="FF0000"/>
        </w:rPr>
        <w:t xml:space="preserve">I have read and understood this </w:t>
      </w:r>
      <w:r>
        <w:rPr>
          <w:rFonts w:cstheme="minorHAnsi"/>
          <w:b/>
          <w:i/>
          <w:color w:val="FF0000"/>
        </w:rPr>
        <w:t>Emergency Plan (Basic)</w:t>
      </w:r>
      <w:r w:rsidRPr="00ED6A99">
        <w:rPr>
          <w:rFonts w:cstheme="minorHAnsi"/>
          <w:color w:val="FF0000"/>
        </w:rPr>
        <w:t xml:space="preserve"> and agree to its terms.</w:t>
      </w:r>
    </w:p>
    <w:p w:rsidR="00937903" w:rsidRPr="00ED6A99" w:rsidRDefault="00937903" w:rsidP="00937903">
      <w:pPr>
        <w:spacing w:after="0"/>
        <w:jc w:val="both"/>
        <w:rPr>
          <w:rFonts w:cstheme="minorHAnsi"/>
          <w:color w:val="FF0000"/>
        </w:rPr>
      </w:pPr>
    </w:p>
    <w:p w:rsidR="00937903" w:rsidRPr="00ED6A99" w:rsidRDefault="00937903" w:rsidP="00937903">
      <w:pPr>
        <w:spacing w:after="0"/>
        <w:jc w:val="both"/>
        <w:rPr>
          <w:rFonts w:cstheme="minorHAnsi"/>
          <w:color w:val="FF0000"/>
        </w:rPr>
      </w:pPr>
    </w:p>
    <w:p w:rsidR="00937903" w:rsidRPr="00ED6A99" w:rsidRDefault="00937903" w:rsidP="00937903">
      <w:pPr>
        <w:tabs>
          <w:tab w:val="left" w:pos="993"/>
        </w:tabs>
        <w:spacing w:after="0"/>
        <w:jc w:val="both"/>
        <w:rPr>
          <w:rFonts w:cstheme="minorHAnsi"/>
          <w:color w:val="FF0000"/>
        </w:rPr>
      </w:pPr>
      <w:r w:rsidRPr="00ED6A99">
        <w:rPr>
          <w:rFonts w:cstheme="minorHAnsi"/>
          <w:b/>
          <w:bCs/>
          <w:color w:val="FF0000"/>
        </w:rPr>
        <w:t xml:space="preserve">Name:  </w:t>
      </w:r>
      <w:r w:rsidRPr="00ED6A99">
        <w:rPr>
          <w:rFonts w:cstheme="minorHAnsi"/>
          <w:bCs/>
          <w:color w:val="FF0000"/>
        </w:rPr>
        <w:tab/>
      </w:r>
      <w:r w:rsidRPr="00EB629E">
        <w:rPr>
          <w:rFonts w:cstheme="minorHAnsi"/>
          <w:bCs/>
          <w:color w:val="FF0000"/>
        </w:rPr>
        <w:tab/>
      </w:r>
      <w:r w:rsidRPr="00ED6A99">
        <w:rPr>
          <w:rFonts w:cstheme="minorHAnsi"/>
          <w:bCs/>
          <w:color w:val="FF0000"/>
          <w:u w:val="single"/>
        </w:rPr>
        <w:tab/>
      </w:r>
      <w:r w:rsidRPr="00ED6A99">
        <w:rPr>
          <w:rFonts w:cstheme="minorHAnsi"/>
          <w:bCs/>
          <w:color w:val="FF0000"/>
          <w:u w:val="single"/>
        </w:rPr>
        <w:tab/>
      </w:r>
      <w:r w:rsidR="00FA52AD">
        <w:rPr>
          <w:rFonts w:cstheme="minorHAnsi"/>
          <w:bCs/>
          <w:color w:val="FF0000"/>
          <w:u w:val="single"/>
        </w:rPr>
        <w:tab/>
      </w:r>
      <w:r w:rsidRPr="00ED6A99">
        <w:rPr>
          <w:rFonts w:cstheme="minorHAnsi"/>
          <w:bCs/>
          <w:color w:val="FF0000"/>
          <w:u w:val="single"/>
        </w:rPr>
        <w:tab/>
      </w:r>
      <w:r w:rsidRPr="00ED6A99">
        <w:rPr>
          <w:rFonts w:cstheme="minorHAnsi"/>
          <w:bCs/>
          <w:color w:val="FF0000"/>
          <w:u w:val="single"/>
        </w:rPr>
        <w:tab/>
      </w:r>
      <w:r w:rsidRPr="00ED6A99">
        <w:rPr>
          <w:rFonts w:cstheme="minorHAnsi"/>
          <w:bCs/>
          <w:color w:val="FF0000"/>
        </w:rPr>
        <w:tab/>
      </w:r>
      <w:r w:rsidRPr="00ED6A99">
        <w:rPr>
          <w:rFonts w:cstheme="minorHAnsi"/>
          <w:b/>
          <w:bCs/>
          <w:color w:val="FF0000"/>
        </w:rPr>
        <w:t xml:space="preserve">Date:  </w:t>
      </w:r>
      <w:r w:rsidRPr="00ED6A99">
        <w:rPr>
          <w:rFonts w:cstheme="minorHAnsi"/>
          <w:bCs/>
          <w:color w:val="FF0000"/>
          <w:u w:val="single"/>
        </w:rPr>
        <w:tab/>
      </w:r>
      <w:r w:rsidRPr="00ED6A99">
        <w:rPr>
          <w:rFonts w:cstheme="minorHAnsi"/>
          <w:bCs/>
          <w:color w:val="FF0000"/>
          <w:u w:val="single"/>
        </w:rPr>
        <w:tab/>
      </w:r>
      <w:r w:rsidR="00FA52AD">
        <w:rPr>
          <w:rFonts w:cstheme="minorHAnsi"/>
          <w:bCs/>
          <w:color w:val="FF0000"/>
          <w:u w:val="single"/>
        </w:rPr>
        <w:tab/>
      </w:r>
      <w:r w:rsidRPr="00ED6A99">
        <w:rPr>
          <w:rFonts w:cstheme="minorHAnsi"/>
          <w:bCs/>
          <w:color w:val="FF0000"/>
          <w:u w:val="single"/>
        </w:rPr>
        <w:tab/>
      </w:r>
    </w:p>
    <w:p w:rsidR="00937903" w:rsidRPr="00ED6A99" w:rsidRDefault="00937903" w:rsidP="00937903">
      <w:pPr>
        <w:tabs>
          <w:tab w:val="left" w:pos="993"/>
        </w:tabs>
        <w:spacing w:after="0"/>
        <w:jc w:val="both"/>
        <w:rPr>
          <w:rFonts w:cstheme="minorHAnsi"/>
          <w:color w:val="FF0000"/>
        </w:rPr>
      </w:pPr>
    </w:p>
    <w:p w:rsidR="00937903" w:rsidRPr="00ED6A99" w:rsidRDefault="00937903" w:rsidP="00937903">
      <w:pPr>
        <w:tabs>
          <w:tab w:val="left" w:pos="993"/>
        </w:tabs>
        <w:spacing w:after="0"/>
        <w:jc w:val="both"/>
        <w:rPr>
          <w:rFonts w:cstheme="minorHAnsi"/>
          <w:color w:val="FF0000"/>
        </w:rPr>
      </w:pPr>
    </w:p>
    <w:p w:rsidR="00937903" w:rsidRPr="00ED6A99" w:rsidRDefault="00937903" w:rsidP="00937903">
      <w:pPr>
        <w:tabs>
          <w:tab w:val="left" w:pos="993"/>
        </w:tabs>
        <w:spacing w:after="0"/>
        <w:jc w:val="both"/>
        <w:rPr>
          <w:rFonts w:cstheme="minorHAnsi"/>
          <w:color w:val="FF0000"/>
        </w:rPr>
      </w:pPr>
      <w:r w:rsidRPr="00ED6A99">
        <w:rPr>
          <w:rFonts w:cstheme="minorHAnsi"/>
          <w:b/>
          <w:bCs/>
          <w:color w:val="FF0000"/>
        </w:rPr>
        <w:t>Signature</w:t>
      </w:r>
      <w:r w:rsidRPr="00ED6A99">
        <w:rPr>
          <w:rFonts w:cstheme="minorHAnsi"/>
          <w:color w:val="FF0000"/>
        </w:rPr>
        <w:t xml:space="preserve">: </w:t>
      </w:r>
      <w:r w:rsidRPr="00ED6A99">
        <w:rPr>
          <w:rFonts w:cstheme="minorHAnsi"/>
          <w:color w:val="FF0000"/>
        </w:rPr>
        <w:tab/>
      </w:r>
      <w:r w:rsidRPr="00ED6A99">
        <w:rPr>
          <w:rFonts w:cstheme="minorHAnsi"/>
          <w:color w:val="FF0000"/>
          <w:u w:val="single"/>
        </w:rPr>
        <w:tab/>
      </w:r>
      <w:r w:rsidRPr="00ED6A99">
        <w:rPr>
          <w:rFonts w:cstheme="minorHAnsi"/>
          <w:color w:val="FF0000"/>
          <w:u w:val="single"/>
        </w:rPr>
        <w:tab/>
      </w:r>
      <w:r w:rsidRPr="00ED6A99">
        <w:rPr>
          <w:rFonts w:cstheme="minorHAnsi"/>
          <w:color w:val="FF0000"/>
          <w:u w:val="single"/>
        </w:rPr>
        <w:tab/>
      </w:r>
      <w:r w:rsidRPr="00ED6A99">
        <w:rPr>
          <w:rFonts w:cstheme="minorHAnsi"/>
          <w:color w:val="FF0000"/>
          <w:u w:val="single"/>
        </w:rPr>
        <w:tab/>
      </w:r>
      <w:r w:rsidRPr="00ED6A99">
        <w:rPr>
          <w:rFonts w:cstheme="minorHAnsi"/>
          <w:color w:val="FF0000"/>
          <w:u w:val="single"/>
        </w:rPr>
        <w:tab/>
      </w:r>
      <w:r w:rsidRPr="00ED6A99">
        <w:rPr>
          <w:rFonts w:cstheme="minorHAnsi"/>
          <w:color w:val="FF0000"/>
        </w:rPr>
        <w:tab/>
      </w:r>
    </w:p>
    <w:p w:rsidR="00937903" w:rsidRPr="00ED6A99" w:rsidRDefault="00937903" w:rsidP="00937903">
      <w:pPr>
        <w:spacing w:after="0"/>
        <w:jc w:val="both"/>
        <w:rPr>
          <w:rFonts w:cstheme="minorHAnsi"/>
          <w:color w:val="FF0000"/>
          <w:sz w:val="20"/>
          <w:szCs w:val="20"/>
        </w:rPr>
      </w:pPr>
    </w:p>
    <w:p w:rsidR="00937903" w:rsidRPr="00ED6A99" w:rsidRDefault="00937903" w:rsidP="00937903">
      <w:pPr>
        <w:spacing w:after="0"/>
        <w:jc w:val="both"/>
        <w:rPr>
          <w:rFonts w:cstheme="minorHAnsi"/>
          <w:color w:val="FF0000"/>
          <w:sz w:val="20"/>
          <w:szCs w:val="20"/>
        </w:rPr>
      </w:pPr>
    </w:p>
    <w:p w:rsidR="00937903" w:rsidRPr="00763B1F" w:rsidRDefault="00937903" w:rsidP="00937903">
      <w:pPr>
        <w:pBdr>
          <w:top w:val="single" w:sz="4" w:space="1" w:color="auto"/>
          <w:left w:val="single" w:sz="4" w:space="4" w:color="auto"/>
          <w:bottom w:val="single" w:sz="4" w:space="1" w:color="auto"/>
          <w:right w:val="single" w:sz="4" w:space="4" w:color="auto"/>
        </w:pBdr>
        <w:shd w:val="clear" w:color="auto" w:fill="E7E6E6"/>
        <w:spacing w:after="0"/>
        <w:ind w:left="57"/>
        <w:jc w:val="both"/>
        <w:rPr>
          <w:rFonts w:cstheme="minorHAnsi"/>
          <w:b/>
          <w:color w:val="5E88A1"/>
          <w:sz w:val="20"/>
          <w:szCs w:val="20"/>
        </w:rPr>
      </w:pPr>
      <w:r w:rsidRPr="00763B1F">
        <w:rPr>
          <w:rFonts w:cstheme="minorHAnsi"/>
          <w:b/>
          <w:color w:val="5E88A1"/>
          <w:sz w:val="20"/>
          <w:szCs w:val="20"/>
        </w:rPr>
        <w:t>Members should be aware that this document is a guide only. It might not be appropriate in this format for every situation or your industry. For assistance in drafting workplace policies to suit your specific needs please contact the AFEI Hotline on 02 2964 2000.</w:t>
      </w:r>
    </w:p>
    <w:p w:rsidR="00937903" w:rsidRPr="00763B1F" w:rsidRDefault="00937903" w:rsidP="00937903">
      <w:pPr>
        <w:spacing w:after="0"/>
        <w:jc w:val="both"/>
        <w:rPr>
          <w:rFonts w:cstheme="minorHAnsi"/>
        </w:rPr>
      </w:pPr>
    </w:p>
    <w:p w:rsidR="00DD397B" w:rsidRPr="00DD397B" w:rsidRDefault="00DD397B" w:rsidP="00DD397B">
      <w:pPr>
        <w:tabs>
          <w:tab w:val="left" w:pos="426"/>
          <w:tab w:val="left" w:pos="851"/>
        </w:tabs>
        <w:spacing w:after="120"/>
        <w:rPr>
          <w:rFonts w:eastAsia="Calibri"/>
        </w:rPr>
      </w:pPr>
    </w:p>
    <w:sectPr w:rsidR="00DD397B" w:rsidRPr="00DD397B" w:rsidSect="00104D22">
      <w:footerReference w:type="default" r:id="rId8"/>
      <w:headerReference w:type="first" r:id="rId9"/>
      <w:footerReference w:type="first" r:id="rId10"/>
      <w:pgSz w:w="11906" w:h="16838"/>
      <w:pgMar w:top="992" w:right="1134" w:bottom="567" w:left="1440" w:header="709"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604B" w:rsidRDefault="00D8604B" w:rsidP="00F01264">
      <w:pPr>
        <w:spacing w:after="0"/>
      </w:pPr>
      <w:r>
        <w:separator/>
      </w:r>
    </w:p>
  </w:endnote>
  <w:endnote w:type="continuationSeparator" w:id="0">
    <w:p w:rsidR="00D8604B" w:rsidRDefault="00D8604B" w:rsidP="00F0126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5F53" w:rsidRPr="009D722A" w:rsidRDefault="00335F53" w:rsidP="00335F53">
    <w:pPr>
      <w:pStyle w:val="Footer"/>
      <w:pBdr>
        <w:top w:val="single" w:sz="4" w:space="4" w:color="auto"/>
      </w:pBdr>
      <w:tabs>
        <w:tab w:val="clear" w:pos="9026"/>
        <w:tab w:val="right" w:pos="9214"/>
      </w:tabs>
      <w:jc w:val="center"/>
      <w:rPr>
        <w:rFonts w:cstheme="minorHAnsi"/>
        <w:sz w:val="14"/>
        <w:szCs w:val="14"/>
      </w:rPr>
    </w:pPr>
    <w:r w:rsidRPr="009D722A">
      <w:rPr>
        <w:rFonts w:cstheme="minorHAnsi"/>
        <w:sz w:val="14"/>
        <w:szCs w:val="14"/>
      </w:rPr>
      <w:tab/>
      <w:t xml:space="preserve">Page </w:t>
    </w:r>
    <w:r w:rsidRPr="009D722A">
      <w:rPr>
        <w:rFonts w:cstheme="minorHAnsi"/>
        <w:sz w:val="14"/>
        <w:szCs w:val="14"/>
      </w:rPr>
      <w:fldChar w:fldCharType="begin"/>
    </w:r>
    <w:r w:rsidRPr="009D722A">
      <w:rPr>
        <w:rFonts w:cstheme="minorHAnsi"/>
        <w:sz w:val="14"/>
        <w:szCs w:val="14"/>
      </w:rPr>
      <w:instrText xml:space="preserve"> PAGE   \* MERGEFORMAT </w:instrText>
    </w:r>
    <w:r w:rsidRPr="009D722A">
      <w:rPr>
        <w:rFonts w:cstheme="minorHAnsi"/>
        <w:sz w:val="14"/>
        <w:szCs w:val="14"/>
      </w:rPr>
      <w:fldChar w:fldCharType="separate"/>
    </w:r>
    <w:r w:rsidR="008A0FBB">
      <w:rPr>
        <w:rFonts w:cstheme="minorHAnsi"/>
        <w:noProof/>
        <w:sz w:val="14"/>
        <w:szCs w:val="14"/>
      </w:rPr>
      <w:t>1</w:t>
    </w:r>
    <w:r w:rsidRPr="009D722A">
      <w:rPr>
        <w:rFonts w:cstheme="minorHAnsi"/>
        <w:noProof/>
        <w:sz w:val="14"/>
        <w:szCs w:val="14"/>
      </w:rPr>
      <w:fldChar w:fldCharType="end"/>
    </w:r>
    <w:r w:rsidRPr="009D722A">
      <w:rPr>
        <w:rFonts w:cstheme="minorHAnsi"/>
        <w:noProof/>
        <w:sz w:val="14"/>
        <w:szCs w:val="14"/>
      </w:rPr>
      <w:tab/>
      <w:t xml:space="preserve">V1: </w:t>
    </w:r>
    <w:r>
      <w:rPr>
        <w:rFonts w:cstheme="minorHAnsi"/>
        <w:noProof/>
        <w:sz w:val="14"/>
        <w:szCs w:val="14"/>
      </w:rPr>
      <w:t>November 2017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350"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8"/>
      <w:gridCol w:w="1322"/>
      <w:gridCol w:w="1088"/>
      <w:gridCol w:w="2126"/>
      <w:gridCol w:w="2410"/>
      <w:gridCol w:w="1276"/>
    </w:tblGrid>
    <w:tr w:rsidR="0052087A" w:rsidTr="00502B97">
      <w:trPr>
        <w:trHeight w:hRule="exact" w:val="340"/>
      </w:trPr>
      <w:tc>
        <w:tcPr>
          <w:tcW w:w="3450" w:type="dxa"/>
          <w:gridSpan w:val="2"/>
          <w:tcBorders>
            <w:top w:val="single" w:sz="4" w:space="0" w:color="000000"/>
            <w:left w:val="single" w:sz="4" w:space="0" w:color="000000"/>
            <w:bottom w:val="single" w:sz="4" w:space="0" w:color="000000"/>
            <w:right w:val="single" w:sz="4" w:space="0" w:color="000000"/>
          </w:tcBorders>
          <w:hideMark/>
        </w:tcPr>
        <w:p w:rsidR="0052087A" w:rsidRDefault="0052087A" w:rsidP="0052087A">
          <w:pPr>
            <w:pStyle w:val="NoSpacing"/>
            <w:rPr>
              <w:rFonts w:ascii="Calibri" w:hAnsi="Calibri" w:cs="Calibri"/>
              <w:sz w:val="20"/>
            </w:rPr>
          </w:pPr>
          <w:r>
            <w:rPr>
              <w:rFonts w:ascii="Calibri" w:hAnsi="Calibri" w:cs="Calibri"/>
              <w:sz w:val="20"/>
            </w:rPr>
            <w:t>Emergency Plan. V1</w:t>
          </w:r>
        </w:p>
      </w:tc>
      <w:tc>
        <w:tcPr>
          <w:tcW w:w="3214" w:type="dxa"/>
          <w:gridSpan w:val="2"/>
          <w:tcBorders>
            <w:top w:val="single" w:sz="4" w:space="0" w:color="000000"/>
            <w:left w:val="single" w:sz="4" w:space="0" w:color="000000"/>
            <w:bottom w:val="single" w:sz="4" w:space="0" w:color="000000"/>
            <w:right w:val="single" w:sz="4" w:space="0" w:color="000000"/>
          </w:tcBorders>
          <w:hideMark/>
        </w:tcPr>
        <w:p w:rsidR="0052087A" w:rsidRDefault="0052087A" w:rsidP="0052087A">
          <w:pPr>
            <w:pStyle w:val="NoSpacing"/>
            <w:rPr>
              <w:rFonts w:ascii="Calibri" w:hAnsi="Calibri" w:cs="Calibri"/>
              <w:sz w:val="20"/>
            </w:rPr>
          </w:pPr>
          <w:r>
            <w:rPr>
              <w:rFonts w:ascii="Calibri" w:hAnsi="Calibri" w:cs="Calibri"/>
              <w:sz w:val="20"/>
            </w:rPr>
            <w:t>Uncontrolled Copy When Printed</w:t>
          </w:r>
        </w:p>
      </w:tc>
      <w:tc>
        <w:tcPr>
          <w:tcW w:w="3686" w:type="dxa"/>
          <w:gridSpan w:val="2"/>
          <w:tcBorders>
            <w:top w:val="single" w:sz="4" w:space="0" w:color="000000"/>
            <w:left w:val="single" w:sz="4" w:space="0" w:color="000000"/>
            <w:bottom w:val="single" w:sz="4" w:space="0" w:color="000000"/>
            <w:right w:val="single" w:sz="4" w:space="0" w:color="000000"/>
          </w:tcBorders>
          <w:hideMark/>
        </w:tcPr>
        <w:p w:rsidR="0052087A" w:rsidRDefault="0052087A" w:rsidP="0052087A">
          <w:pPr>
            <w:pStyle w:val="NoSpacing"/>
            <w:rPr>
              <w:rFonts w:ascii="Calibri" w:hAnsi="Calibri" w:cs="Calibri"/>
              <w:sz w:val="20"/>
            </w:rPr>
          </w:pPr>
          <w:r>
            <w:rPr>
              <w:rFonts w:ascii="Calibri" w:hAnsi="Calibri" w:cs="Calibri"/>
              <w:sz w:val="20"/>
            </w:rPr>
            <w:t>© 2017 John Owens Pty Ltd</w:t>
          </w:r>
        </w:p>
      </w:tc>
    </w:tr>
    <w:tr w:rsidR="0052087A" w:rsidTr="00502B97">
      <w:trPr>
        <w:trHeight w:hRule="exact" w:val="340"/>
      </w:trPr>
      <w:tc>
        <w:tcPr>
          <w:tcW w:w="2128" w:type="dxa"/>
          <w:tcBorders>
            <w:top w:val="single" w:sz="4" w:space="0" w:color="000000"/>
            <w:left w:val="single" w:sz="4" w:space="0" w:color="000000"/>
            <w:bottom w:val="single" w:sz="4" w:space="0" w:color="000000"/>
            <w:right w:val="single" w:sz="4" w:space="0" w:color="000000"/>
          </w:tcBorders>
          <w:vAlign w:val="center"/>
          <w:hideMark/>
        </w:tcPr>
        <w:p w:rsidR="0052087A" w:rsidRDefault="0052087A" w:rsidP="0052087A">
          <w:pPr>
            <w:pStyle w:val="NoSpacing"/>
            <w:jc w:val="center"/>
            <w:rPr>
              <w:rFonts w:ascii="Calibri" w:hAnsi="Calibri" w:cs="Calibri"/>
              <w:sz w:val="20"/>
            </w:rPr>
          </w:pPr>
          <w:r>
            <w:rPr>
              <w:rFonts w:ascii="Calibri" w:hAnsi="Calibri" w:cs="Calibri"/>
              <w:sz w:val="20"/>
            </w:rPr>
            <w:t>Approved by: J Surtees</w:t>
          </w:r>
        </w:p>
      </w:tc>
      <w:tc>
        <w:tcPr>
          <w:tcW w:w="2410" w:type="dxa"/>
          <w:gridSpan w:val="2"/>
          <w:tcBorders>
            <w:top w:val="single" w:sz="4" w:space="0" w:color="000000"/>
            <w:left w:val="single" w:sz="4" w:space="0" w:color="000000"/>
            <w:bottom w:val="single" w:sz="4" w:space="0" w:color="000000"/>
            <w:right w:val="single" w:sz="4" w:space="0" w:color="000000"/>
          </w:tcBorders>
          <w:vAlign w:val="center"/>
          <w:hideMark/>
        </w:tcPr>
        <w:p w:rsidR="0052087A" w:rsidRDefault="0052087A" w:rsidP="0052087A">
          <w:pPr>
            <w:pStyle w:val="NoSpacing"/>
            <w:jc w:val="center"/>
            <w:rPr>
              <w:rFonts w:ascii="Calibri" w:hAnsi="Calibri" w:cs="Calibri"/>
              <w:sz w:val="20"/>
            </w:rPr>
          </w:pPr>
          <w:r>
            <w:rPr>
              <w:rFonts w:ascii="Calibri" w:hAnsi="Calibri" w:cs="Calibri"/>
              <w:sz w:val="20"/>
            </w:rPr>
            <w:t>Date Approved: 18.08.17</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52087A" w:rsidRDefault="0052087A" w:rsidP="0052087A">
          <w:pPr>
            <w:pStyle w:val="NoSpacing"/>
            <w:jc w:val="center"/>
            <w:rPr>
              <w:rFonts w:ascii="Calibri" w:hAnsi="Calibri" w:cs="Calibri"/>
              <w:sz w:val="20"/>
            </w:rPr>
          </w:pPr>
          <w:r>
            <w:rPr>
              <w:rFonts w:ascii="Calibri" w:hAnsi="Calibri" w:cs="Calibri"/>
              <w:sz w:val="20"/>
            </w:rPr>
            <w:t>Review Date: 18.08.18</w:t>
          </w: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52087A" w:rsidRDefault="0052087A" w:rsidP="0052087A">
          <w:pPr>
            <w:pStyle w:val="NoSpacing"/>
            <w:jc w:val="center"/>
            <w:rPr>
              <w:rFonts w:ascii="Calibri" w:hAnsi="Calibri" w:cs="Calibri"/>
              <w:sz w:val="20"/>
            </w:rPr>
          </w:pPr>
          <w:r>
            <w:rPr>
              <w:rFonts w:ascii="Calibri" w:hAnsi="Calibri" w:cs="Calibri"/>
              <w:sz w:val="20"/>
            </w:rPr>
            <w:t xml:space="preserve">Date Printed: </w:t>
          </w:r>
          <w:r>
            <w:fldChar w:fldCharType="begin"/>
          </w:r>
          <w:r>
            <w:rPr>
              <w:rFonts w:ascii="Calibri" w:hAnsi="Calibri" w:cs="Calibri"/>
              <w:sz w:val="20"/>
            </w:rPr>
            <w:instrText xml:space="preserve"> DATE \@ "d/MM/yyyy" </w:instrText>
          </w:r>
          <w:r>
            <w:fldChar w:fldCharType="separate"/>
          </w:r>
          <w:r w:rsidR="008A0FBB">
            <w:rPr>
              <w:rFonts w:ascii="Calibri" w:hAnsi="Calibri" w:cs="Calibri"/>
              <w:noProof/>
              <w:sz w:val="20"/>
            </w:rPr>
            <w:t>6/12/2017</w:t>
          </w:r>
          <w:r>
            <w:fldChar w:fldCharType="end"/>
          </w:r>
        </w:p>
      </w:tc>
      <w:tc>
        <w:tcPr>
          <w:tcW w:w="1275" w:type="dxa"/>
          <w:tcBorders>
            <w:top w:val="single" w:sz="4" w:space="0" w:color="000000"/>
            <w:left w:val="single" w:sz="4" w:space="0" w:color="000000"/>
            <w:bottom w:val="single" w:sz="4" w:space="0" w:color="000000"/>
            <w:right w:val="single" w:sz="4" w:space="0" w:color="000000"/>
          </w:tcBorders>
        </w:tcPr>
        <w:p w:rsidR="0052087A" w:rsidRDefault="0052087A" w:rsidP="0052087A">
          <w:pPr>
            <w:pStyle w:val="NoSpacing"/>
            <w:jc w:val="center"/>
            <w:rPr>
              <w:rFonts w:ascii="Calibri" w:hAnsi="Calibri" w:cs="Calibri"/>
              <w:sz w:val="20"/>
            </w:rPr>
          </w:pPr>
          <w:r>
            <w:rPr>
              <w:rFonts w:ascii="Calibri" w:hAnsi="Calibri" w:cs="Calibri"/>
              <w:sz w:val="20"/>
            </w:rPr>
            <w:t>Page 1 of 2</w:t>
          </w:r>
        </w:p>
      </w:tc>
    </w:tr>
  </w:tbl>
  <w:p w:rsidR="0052087A" w:rsidRPr="0052087A" w:rsidRDefault="0052087A">
    <w:pPr>
      <w:pStyle w:val="Footer"/>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604B" w:rsidRDefault="00D8604B" w:rsidP="00F01264">
      <w:pPr>
        <w:spacing w:after="0"/>
      </w:pPr>
      <w:r>
        <w:separator/>
      </w:r>
    </w:p>
  </w:footnote>
  <w:footnote w:type="continuationSeparator" w:id="0">
    <w:p w:rsidR="00D8604B" w:rsidRDefault="00D8604B" w:rsidP="00F01264">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7A21" w:rsidRPr="00B57A21" w:rsidRDefault="00B57A21" w:rsidP="00B57A21">
    <w:pPr>
      <w:pStyle w:val="Header"/>
      <w:jc w:val="right"/>
      <w:rPr>
        <w:rFonts w:ascii="Tahoma" w:hAnsi="Tahoma" w:cs="Tahoma"/>
        <w:noProof/>
        <w:sz w:val="28"/>
      </w:rPr>
    </w:pPr>
    <w:r w:rsidRPr="00B57A21">
      <w:rPr>
        <w:rFonts w:ascii="Tahoma" w:hAnsi="Tahoma" w:cs="Tahoma"/>
        <w:noProof/>
        <w:sz w:val="28"/>
      </w:rPr>
      <w:t>LOGO</w:t>
    </w:r>
  </w:p>
  <w:p w:rsidR="0052087A" w:rsidRPr="00B57A21" w:rsidRDefault="00B57A21">
    <w:pPr>
      <w:pStyle w:val="Header"/>
      <w:rPr>
        <w:rFonts w:ascii="Tahoma" w:hAnsi="Tahoma" w:cs="Tahoma"/>
        <w:noProof/>
        <w:sz w:val="28"/>
      </w:rPr>
    </w:pPr>
    <w:r w:rsidRPr="00B57A21">
      <w:rPr>
        <w:rFonts w:ascii="Tahoma" w:hAnsi="Tahoma" w:cs="Tahoma"/>
        <w:noProof/>
        <w:sz w:val="28"/>
      </w:rPr>
      <w:t>Emergency Plan (Basic)</w:t>
    </w:r>
  </w:p>
  <w:p w:rsidR="00B57A21" w:rsidRDefault="00B57A2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05C22"/>
    <w:multiLevelType w:val="hybridMultilevel"/>
    <w:tmpl w:val="04F6998A"/>
    <w:lvl w:ilvl="0" w:tplc="FEBC0C3E">
      <w:numFmt w:val="bullet"/>
      <w:lvlText w:val=""/>
      <w:lvlJc w:val="left"/>
      <w:pPr>
        <w:ind w:left="473" w:hanging="360"/>
      </w:pPr>
      <w:rPr>
        <w:rFonts w:ascii="Symbol" w:eastAsia="Times New Roman" w:hAnsi="Symbol" w:cs="Calibri" w:hint="default"/>
      </w:rPr>
    </w:lvl>
    <w:lvl w:ilvl="1" w:tplc="0C090003" w:tentative="1">
      <w:start w:val="1"/>
      <w:numFmt w:val="bullet"/>
      <w:lvlText w:val="o"/>
      <w:lvlJc w:val="left"/>
      <w:pPr>
        <w:ind w:left="1193" w:hanging="360"/>
      </w:pPr>
      <w:rPr>
        <w:rFonts w:ascii="Courier New" w:hAnsi="Courier New" w:cs="Courier New" w:hint="default"/>
      </w:rPr>
    </w:lvl>
    <w:lvl w:ilvl="2" w:tplc="0C090005" w:tentative="1">
      <w:start w:val="1"/>
      <w:numFmt w:val="bullet"/>
      <w:lvlText w:val=""/>
      <w:lvlJc w:val="left"/>
      <w:pPr>
        <w:ind w:left="1913" w:hanging="360"/>
      </w:pPr>
      <w:rPr>
        <w:rFonts w:ascii="Wingdings" w:hAnsi="Wingdings" w:hint="default"/>
      </w:rPr>
    </w:lvl>
    <w:lvl w:ilvl="3" w:tplc="0C090001" w:tentative="1">
      <w:start w:val="1"/>
      <w:numFmt w:val="bullet"/>
      <w:lvlText w:val=""/>
      <w:lvlJc w:val="left"/>
      <w:pPr>
        <w:ind w:left="2633" w:hanging="360"/>
      </w:pPr>
      <w:rPr>
        <w:rFonts w:ascii="Symbol" w:hAnsi="Symbol" w:hint="default"/>
      </w:rPr>
    </w:lvl>
    <w:lvl w:ilvl="4" w:tplc="0C090003" w:tentative="1">
      <w:start w:val="1"/>
      <w:numFmt w:val="bullet"/>
      <w:lvlText w:val="o"/>
      <w:lvlJc w:val="left"/>
      <w:pPr>
        <w:ind w:left="3353" w:hanging="360"/>
      </w:pPr>
      <w:rPr>
        <w:rFonts w:ascii="Courier New" w:hAnsi="Courier New" w:cs="Courier New" w:hint="default"/>
      </w:rPr>
    </w:lvl>
    <w:lvl w:ilvl="5" w:tplc="0C090005" w:tentative="1">
      <w:start w:val="1"/>
      <w:numFmt w:val="bullet"/>
      <w:lvlText w:val=""/>
      <w:lvlJc w:val="left"/>
      <w:pPr>
        <w:ind w:left="4073" w:hanging="360"/>
      </w:pPr>
      <w:rPr>
        <w:rFonts w:ascii="Wingdings" w:hAnsi="Wingdings" w:hint="default"/>
      </w:rPr>
    </w:lvl>
    <w:lvl w:ilvl="6" w:tplc="0C090001" w:tentative="1">
      <w:start w:val="1"/>
      <w:numFmt w:val="bullet"/>
      <w:lvlText w:val=""/>
      <w:lvlJc w:val="left"/>
      <w:pPr>
        <w:ind w:left="4793" w:hanging="360"/>
      </w:pPr>
      <w:rPr>
        <w:rFonts w:ascii="Symbol" w:hAnsi="Symbol" w:hint="default"/>
      </w:rPr>
    </w:lvl>
    <w:lvl w:ilvl="7" w:tplc="0C090003" w:tentative="1">
      <w:start w:val="1"/>
      <w:numFmt w:val="bullet"/>
      <w:lvlText w:val="o"/>
      <w:lvlJc w:val="left"/>
      <w:pPr>
        <w:ind w:left="5513" w:hanging="360"/>
      </w:pPr>
      <w:rPr>
        <w:rFonts w:ascii="Courier New" w:hAnsi="Courier New" w:cs="Courier New" w:hint="default"/>
      </w:rPr>
    </w:lvl>
    <w:lvl w:ilvl="8" w:tplc="0C090005" w:tentative="1">
      <w:start w:val="1"/>
      <w:numFmt w:val="bullet"/>
      <w:lvlText w:val=""/>
      <w:lvlJc w:val="left"/>
      <w:pPr>
        <w:ind w:left="6233" w:hanging="360"/>
      </w:pPr>
      <w:rPr>
        <w:rFonts w:ascii="Wingdings" w:hAnsi="Wingdings" w:hint="default"/>
      </w:rPr>
    </w:lvl>
  </w:abstractNum>
  <w:abstractNum w:abstractNumId="1" w15:restartNumberingAfterBreak="0">
    <w:nsid w:val="09826744"/>
    <w:multiLevelType w:val="hybridMultilevel"/>
    <w:tmpl w:val="E6640874"/>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9A4282A"/>
    <w:multiLevelType w:val="hybridMultilevel"/>
    <w:tmpl w:val="2E3CFE0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45922AC0"/>
    <w:multiLevelType w:val="hybridMultilevel"/>
    <w:tmpl w:val="A942FC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AAA6642"/>
    <w:multiLevelType w:val="hybridMultilevel"/>
    <w:tmpl w:val="05DC2DA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5B830409"/>
    <w:multiLevelType w:val="hybridMultilevel"/>
    <w:tmpl w:val="C982FFF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6007277A"/>
    <w:multiLevelType w:val="hybridMultilevel"/>
    <w:tmpl w:val="78302A2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60764D61"/>
    <w:multiLevelType w:val="hybridMultilevel"/>
    <w:tmpl w:val="B47C6B5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7CD4AB7"/>
    <w:multiLevelType w:val="hybridMultilevel"/>
    <w:tmpl w:val="2E3CFE0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7A9C7D03"/>
    <w:multiLevelType w:val="hybridMultilevel"/>
    <w:tmpl w:val="1EC011D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6"/>
  </w:num>
  <w:num w:numId="2">
    <w:abstractNumId w:val="2"/>
  </w:num>
  <w:num w:numId="3">
    <w:abstractNumId w:val="4"/>
  </w:num>
  <w:num w:numId="4">
    <w:abstractNumId w:val="3"/>
  </w:num>
  <w:num w:numId="5">
    <w:abstractNumId w:val="7"/>
  </w:num>
  <w:num w:numId="6">
    <w:abstractNumId w:val="8"/>
  </w:num>
  <w:num w:numId="7">
    <w:abstractNumId w:val="1"/>
  </w:num>
  <w:num w:numId="8">
    <w:abstractNumId w:val="5"/>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264"/>
    <w:rsid w:val="0000034B"/>
    <w:rsid w:val="00002260"/>
    <w:rsid w:val="00016E8C"/>
    <w:rsid w:val="00034EC4"/>
    <w:rsid w:val="000424F7"/>
    <w:rsid w:val="000D439C"/>
    <w:rsid w:val="00104D22"/>
    <w:rsid w:val="00113F93"/>
    <w:rsid w:val="001460A8"/>
    <w:rsid w:val="001608D4"/>
    <w:rsid w:val="0016452E"/>
    <w:rsid w:val="001C45BD"/>
    <w:rsid w:val="001D769C"/>
    <w:rsid w:val="00295E8B"/>
    <w:rsid w:val="00335F53"/>
    <w:rsid w:val="00347200"/>
    <w:rsid w:val="003A7D4E"/>
    <w:rsid w:val="003B518F"/>
    <w:rsid w:val="003F3B19"/>
    <w:rsid w:val="00400265"/>
    <w:rsid w:val="0044269B"/>
    <w:rsid w:val="0046203A"/>
    <w:rsid w:val="00485053"/>
    <w:rsid w:val="004A104C"/>
    <w:rsid w:val="004B4AAB"/>
    <w:rsid w:val="004C6F6D"/>
    <w:rsid w:val="00506FC8"/>
    <w:rsid w:val="005169E0"/>
    <w:rsid w:val="0052087A"/>
    <w:rsid w:val="00550BD8"/>
    <w:rsid w:val="005C2FE3"/>
    <w:rsid w:val="00603F51"/>
    <w:rsid w:val="0062004C"/>
    <w:rsid w:val="006335E9"/>
    <w:rsid w:val="006C02AE"/>
    <w:rsid w:val="006C652D"/>
    <w:rsid w:val="006C78DC"/>
    <w:rsid w:val="006E45ED"/>
    <w:rsid w:val="006F7FEB"/>
    <w:rsid w:val="007347AE"/>
    <w:rsid w:val="00764D51"/>
    <w:rsid w:val="00784256"/>
    <w:rsid w:val="00786C29"/>
    <w:rsid w:val="00811162"/>
    <w:rsid w:val="008211B9"/>
    <w:rsid w:val="00861157"/>
    <w:rsid w:val="00885330"/>
    <w:rsid w:val="008858FB"/>
    <w:rsid w:val="008A0FBB"/>
    <w:rsid w:val="008C6401"/>
    <w:rsid w:val="008D4EB9"/>
    <w:rsid w:val="008E7DBC"/>
    <w:rsid w:val="00937903"/>
    <w:rsid w:val="0095420E"/>
    <w:rsid w:val="0098296C"/>
    <w:rsid w:val="00984293"/>
    <w:rsid w:val="009A210C"/>
    <w:rsid w:val="009C2178"/>
    <w:rsid w:val="009E2B42"/>
    <w:rsid w:val="00A00F52"/>
    <w:rsid w:val="00A369FB"/>
    <w:rsid w:val="00A421E6"/>
    <w:rsid w:val="00A57933"/>
    <w:rsid w:val="00A8539A"/>
    <w:rsid w:val="00AA5E32"/>
    <w:rsid w:val="00B57A21"/>
    <w:rsid w:val="00BF6096"/>
    <w:rsid w:val="00C113A7"/>
    <w:rsid w:val="00C53329"/>
    <w:rsid w:val="00C5562C"/>
    <w:rsid w:val="00C57A5C"/>
    <w:rsid w:val="00CD3A26"/>
    <w:rsid w:val="00CF3E66"/>
    <w:rsid w:val="00D26A9F"/>
    <w:rsid w:val="00D52599"/>
    <w:rsid w:val="00D57F77"/>
    <w:rsid w:val="00D715F3"/>
    <w:rsid w:val="00D7489B"/>
    <w:rsid w:val="00D76559"/>
    <w:rsid w:val="00D8604B"/>
    <w:rsid w:val="00DA4149"/>
    <w:rsid w:val="00DB165C"/>
    <w:rsid w:val="00DB40F4"/>
    <w:rsid w:val="00DD397B"/>
    <w:rsid w:val="00E55B34"/>
    <w:rsid w:val="00EB629E"/>
    <w:rsid w:val="00F01264"/>
    <w:rsid w:val="00F54F33"/>
    <w:rsid w:val="00F866DA"/>
    <w:rsid w:val="00FA52AD"/>
    <w:rsid w:val="00FB1323"/>
    <w:rsid w:val="00FD4C2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F7927A21-4326-405F-9928-54AC213DF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1264"/>
    <w:pPr>
      <w:spacing w:after="80" w:line="240" w:lineRule="auto"/>
    </w:pPr>
    <w:rPr>
      <w:rFonts w:eastAsia="Times New Roman" w:cs="Times New Roman"/>
      <w:sz w:val="24"/>
      <w:szCs w:val="24"/>
    </w:rPr>
  </w:style>
  <w:style w:type="paragraph" w:styleId="Heading2">
    <w:name w:val="heading 2"/>
    <w:basedOn w:val="Normal"/>
    <w:next w:val="Normal"/>
    <w:link w:val="Heading2Char"/>
    <w:qFormat/>
    <w:rsid w:val="00937903"/>
    <w:pPr>
      <w:keepNext/>
      <w:spacing w:after="0"/>
      <w:outlineLvl w:val="1"/>
    </w:pPr>
    <w:rPr>
      <w:rFonts w:ascii="Verdana" w:hAnsi="Verdana"/>
      <w:b/>
      <w:bCs/>
      <w:sz w:val="22"/>
      <w:lang w:val="en-US"/>
    </w:rPr>
  </w:style>
  <w:style w:type="paragraph" w:styleId="Heading3">
    <w:name w:val="heading 3"/>
    <w:basedOn w:val="Normal"/>
    <w:next w:val="Normal"/>
    <w:link w:val="Heading3Char"/>
    <w:qFormat/>
    <w:rsid w:val="00937903"/>
    <w:pPr>
      <w:keepNext/>
      <w:spacing w:after="0"/>
      <w:ind w:left="66"/>
      <w:outlineLvl w:val="2"/>
    </w:pPr>
    <w:rPr>
      <w:rFonts w:ascii="Verdana" w:hAnsi="Verdana"/>
      <w:b/>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1264"/>
    <w:pPr>
      <w:tabs>
        <w:tab w:val="center" w:pos="4513"/>
        <w:tab w:val="right" w:pos="9026"/>
      </w:tabs>
    </w:pPr>
  </w:style>
  <w:style w:type="character" w:customStyle="1" w:styleId="HeaderChar">
    <w:name w:val="Header Char"/>
    <w:basedOn w:val="DefaultParagraphFont"/>
    <w:link w:val="Header"/>
    <w:uiPriority w:val="99"/>
    <w:rsid w:val="00F01264"/>
    <w:rPr>
      <w:rFonts w:eastAsia="Times New Roman" w:cs="Times New Roman"/>
      <w:sz w:val="24"/>
      <w:szCs w:val="24"/>
    </w:rPr>
  </w:style>
  <w:style w:type="paragraph" w:styleId="Footer">
    <w:name w:val="footer"/>
    <w:basedOn w:val="Normal"/>
    <w:link w:val="FooterChar"/>
    <w:uiPriority w:val="99"/>
    <w:unhideWhenUsed/>
    <w:rsid w:val="00F01264"/>
    <w:pPr>
      <w:tabs>
        <w:tab w:val="center" w:pos="4513"/>
        <w:tab w:val="right" w:pos="9026"/>
      </w:tabs>
    </w:pPr>
  </w:style>
  <w:style w:type="character" w:customStyle="1" w:styleId="FooterChar">
    <w:name w:val="Footer Char"/>
    <w:basedOn w:val="DefaultParagraphFont"/>
    <w:link w:val="Footer"/>
    <w:uiPriority w:val="99"/>
    <w:rsid w:val="00F01264"/>
    <w:rPr>
      <w:rFonts w:eastAsia="Times New Roman" w:cs="Times New Roman"/>
      <w:sz w:val="24"/>
      <w:szCs w:val="24"/>
    </w:rPr>
  </w:style>
  <w:style w:type="paragraph" w:styleId="ListParagraph">
    <w:name w:val="List Paragraph"/>
    <w:basedOn w:val="Normal"/>
    <w:uiPriority w:val="34"/>
    <w:qFormat/>
    <w:rsid w:val="00F01264"/>
    <w:pPr>
      <w:ind w:left="720"/>
      <w:contextualSpacing/>
    </w:pPr>
  </w:style>
  <w:style w:type="paragraph" w:styleId="NoSpacing">
    <w:name w:val="No Spacing"/>
    <w:uiPriority w:val="1"/>
    <w:qFormat/>
    <w:rsid w:val="006C78DC"/>
    <w:pPr>
      <w:spacing w:after="0" w:line="240" w:lineRule="auto"/>
    </w:pPr>
    <w:rPr>
      <w:rFonts w:ascii="Arial" w:eastAsia="Calibri" w:hAnsi="Arial" w:cs="Arial"/>
      <w:spacing w:val="2"/>
    </w:rPr>
  </w:style>
  <w:style w:type="character" w:customStyle="1" w:styleId="Heading2Char">
    <w:name w:val="Heading 2 Char"/>
    <w:basedOn w:val="DefaultParagraphFont"/>
    <w:link w:val="Heading2"/>
    <w:rsid w:val="00937903"/>
    <w:rPr>
      <w:rFonts w:ascii="Verdana" w:eastAsia="Times New Roman" w:hAnsi="Verdana" w:cs="Times New Roman"/>
      <w:b/>
      <w:bCs/>
      <w:szCs w:val="24"/>
      <w:lang w:val="en-US"/>
    </w:rPr>
  </w:style>
  <w:style w:type="character" w:customStyle="1" w:styleId="Heading3Char">
    <w:name w:val="Heading 3 Char"/>
    <w:basedOn w:val="DefaultParagraphFont"/>
    <w:link w:val="Heading3"/>
    <w:rsid w:val="00937903"/>
    <w:rPr>
      <w:rFonts w:ascii="Verdana" w:eastAsia="Times New Roman" w:hAnsi="Verdana" w:cs="Times New Roman"/>
      <w:b/>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0C5333-1DDD-46EB-8E56-EE7EC2A0F6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423</Words>
  <Characters>2414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Allen</dc:creator>
  <cp:keywords/>
  <dc:description/>
  <cp:lastModifiedBy>Jill Allen</cp:lastModifiedBy>
  <cp:revision>2</cp:revision>
  <dcterms:created xsi:type="dcterms:W3CDTF">2017-12-06T04:12:00Z</dcterms:created>
  <dcterms:modified xsi:type="dcterms:W3CDTF">2017-12-06T04:12:00Z</dcterms:modified>
</cp:coreProperties>
</file>